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F5D" w:rsidRPr="00AA7F5D" w:rsidRDefault="00AA7F5D" w:rsidP="006008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</w:t>
      </w:r>
      <w:r w:rsidR="006008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                                </w:t>
      </w:r>
      <w:r w:rsidR="006008C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>NACRT P</w:t>
      </w:r>
      <w:r w:rsidRPr="00AA7F5D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>RIJEDLOG</w:t>
      </w:r>
      <w:r w:rsidR="006008C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>A</w:t>
      </w:r>
      <w:r w:rsidRPr="00AA7F5D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 xml:space="preserve"> ODLUKE ......</w:t>
      </w:r>
      <w:r w:rsidR="004528B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 xml:space="preserve"> 1</w:t>
      </w:r>
      <w:r w:rsidR="005E1A6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>8</w:t>
      </w:r>
      <w:r w:rsidR="004528B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>. 6. 2017.</w:t>
      </w:r>
    </w:p>
    <w:p w:rsidR="0016321B" w:rsidRDefault="0016321B" w:rsidP="0016321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632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REKTORSKI ZBOR</w:t>
      </w:r>
    </w:p>
    <w:p w:rsidR="0016321B" w:rsidRDefault="0016321B" w:rsidP="00163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1B3">
        <w:rPr>
          <w:rFonts w:ascii="Times New Roman" w:eastAsia="Times New Roman" w:hAnsi="Times New Roman" w:cs="Times New Roman"/>
          <w:sz w:val="24"/>
          <w:szCs w:val="24"/>
        </w:rPr>
        <w:t>Na temelju odredbe članka 105. stavka 4. podstavka 1. Zakona o znanstvenoj djelatnosti i visokom obrazovanju</w:t>
      </w:r>
      <w:r w:rsidR="00C201B3" w:rsidRPr="00C201B3">
        <w:rPr>
          <w:rFonts w:ascii="Times New Roman" w:hAnsi="Times New Roman" w:cs="Times New Roman"/>
          <w:sz w:val="24"/>
          <w:szCs w:val="24"/>
        </w:rPr>
        <w:t xml:space="preserve"> (»Narodne novine«, br. 123/2003, 198/2003, 105/2004, 174/2004, 2/2007 – Odluka Ustavnog suda Republike Hrvatske, 46/2007, 45/2009, 63/2011, 94/2013, 139/2013, 101/14 – Odluka Ustavnog suda Republike Hrvatske i 60/15 – Odluka Ustavnog suda Republike Hrvatske</w:t>
      </w:r>
      <w:r w:rsidRPr="00C201B3">
        <w:rPr>
          <w:rFonts w:ascii="Times New Roman" w:eastAsia="Times New Roman" w:hAnsi="Times New Roman" w:cs="Times New Roman"/>
          <w:sz w:val="24"/>
          <w:szCs w:val="24"/>
        </w:rPr>
        <w:t>, te sukladno članku 5. stavku 2. Poslov</w:t>
      </w:r>
      <w:r w:rsidRPr="00C201B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nika Rektorskog zbora, Rektorski zbor na </w:t>
      </w:r>
      <w:r w:rsidR="00C201B3" w:rsidRPr="00C201B3">
        <w:rPr>
          <w:rFonts w:ascii="Times New Roman" w:eastAsia="Times New Roman" w:hAnsi="Times New Roman" w:cs="Times New Roman"/>
          <w:sz w:val="24"/>
          <w:szCs w:val="24"/>
          <w:highlight w:val="yellow"/>
        </w:rPr>
        <w:t>.....</w:t>
      </w:r>
      <w:r w:rsidRPr="00C201B3">
        <w:rPr>
          <w:rFonts w:ascii="Times New Roman" w:eastAsia="Times New Roman" w:hAnsi="Times New Roman" w:cs="Times New Roman"/>
          <w:sz w:val="24"/>
          <w:szCs w:val="24"/>
        </w:rPr>
        <w:t xml:space="preserve"> sjednici u akademskoj 20</w:t>
      </w:r>
      <w:r w:rsidR="00C201B3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C201B3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C201B3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C201B3">
        <w:rPr>
          <w:rFonts w:ascii="Times New Roman" w:eastAsia="Times New Roman" w:hAnsi="Times New Roman" w:cs="Times New Roman"/>
          <w:sz w:val="24"/>
          <w:szCs w:val="24"/>
        </w:rPr>
        <w:t xml:space="preserve">. godini održanoj </w:t>
      </w:r>
      <w:r w:rsidR="00C201B3" w:rsidRPr="00C201B3">
        <w:rPr>
          <w:rFonts w:ascii="Times New Roman" w:eastAsia="Times New Roman" w:hAnsi="Times New Roman" w:cs="Times New Roman"/>
          <w:sz w:val="24"/>
          <w:szCs w:val="24"/>
          <w:highlight w:val="yellow"/>
        </w:rPr>
        <w:t>.........</w:t>
      </w:r>
      <w:r w:rsidR="00C201B3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Pr="00C201B3">
        <w:rPr>
          <w:rFonts w:ascii="Times New Roman" w:eastAsia="Times New Roman" w:hAnsi="Times New Roman" w:cs="Times New Roman"/>
          <w:sz w:val="24"/>
          <w:szCs w:val="24"/>
        </w:rPr>
        <w:t>. godine uz suglasnost Nacionalnog vijeća za</w:t>
      </w:r>
      <w:r w:rsidR="00BE4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01B3">
        <w:rPr>
          <w:rFonts w:ascii="Times New Roman" w:eastAsia="Times New Roman" w:hAnsi="Times New Roman" w:cs="Times New Roman"/>
          <w:sz w:val="24"/>
          <w:szCs w:val="24"/>
        </w:rPr>
        <w:t xml:space="preserve">znanost, </w:t>
      </w:r>
      <w:r w:rsidRPr="0016321B">
        <w:rPr>
          <w:rFonts w:ascii="Times New Roman" w:eastAsia="Times New Roman" w:hAnsi="Times New Roman" w:cs="Times New Roman"/>
          <w:sz w:val="24"/>
          <w:szCs w:val="24"/>
        </w:rPr>
        <w:t xml:space="preserve">visoko obrazovanje </w:t>
      </w:r>
      <w:r w:rsidR="00C201B3">
        <w:rPr>
          <w:rFonts w:ascii="Times New Roman" w:eastAsia="Times New Roman" w:hAnsi="Times New Roman" w:cs="Times New Roman"/>
          <w:sz w:val="24"/>
          <w:szCs w:val="24"/>
        </w:rPr>
        <w:t xml:space="preserve">i tehnološki razvoj </w:t>
      </w:r>
      <w:r w:rsidRPr="0016321B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C201B3" w:rsidRPr="00C201B3">
        <w:rPr>
          <w:rFonts w:ascii="Times New Roman" w:eastAsia="Times New Roman" w:hAnsi="Times New Roman" w:cs="Times New Roman"/>
          <w:sz w:val="24"/>
          <w:szCs w:val="24"/>
          <w:highlight w:val="yellow"/>
        </w:rPr>
        <w:t>......</w:t>
      </w:r>
      <w:r w:rsidRPr="0016321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201B3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16321B">
        <w:rPr>
          <w:rFonts w:ascii="Times New Roman" w:eastAsia="Times New Roman" w:hAnsi="Times New Roman" w:cs="Times New Roman"/>
          <w:sz w:val="24"/>
          <w:szCs w:val="24"/>
        </w:rPr>
        <w:t>. godine donosi</w:t>
      </w:r>
    </w:p>
    <w:p w:rsidR="0016321B" w:rsidRPr="005E1A65" w:rsidRDefault="0016321B" w:rsidP="0016321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E1A65">
        <w:rPr>
          <w:rFonts w:ascii="Times New Roman" w:eastAsia="Times New Roman" w:hAnsi="Times New Roman" w:cs="Times New Roman"/>
          <w:b/>
          <w:bCs/>
          <w:sz w:val="36"/>
          <w:szCs w:val="36"/>
        </w:rPr>
        <w:t>ODLUKU</w:t>
      </w:r>
    </w:p>
    <w:p w:rsidR="0016321B" w:rsidRPr="005E1A65" w:rsidRDefault="0016321B" w:rsidP="0016321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E1A65">
        <w:rPr>
          <w:rFonts w:ascii="Times New Roman" w:eastAsia="Times New Roman" w:hAnsi="Times New Roman" w:cs="Times New Roman"/>
          <w:b/>
          <w:bCs/>
          <w:sz w:val="27"/>
          <w:szCs w:val="27"/>
        </w:rPr>
        <w:t>O</w:t>
      </w:r>
      <w:r w:rsidR="00C201B3" w:rsidRPr="005E1A6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NUŽNIM</w:t>
      </w:r>
      <w:r w:rsidRPr="005E1A6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UVJETIMA ZA OCJENU NASTAVNE I STRUČNE DJELATNOSTI U POSTUPKU IZBORA</w:t>
      </w:r>
      <w:r w:rsidR="007A24BC" w:rsidRPr="005E1A6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ILI REIZBORA </w:t>
      </w:r>
      <w:r w:rsidRPr="005E1A6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U ZNANSTVENO-NASTAVNA ZVANJA</w:t>
      </w:r>
    </w:p>
    <w:p w:rsidR="00EE2043" w:rsidRPr="005E1A65" w:rsidRDefault="00EE2043" w:rsidP="0016321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034C" w:rsidRPr="005E1A65" w:rsidRDefault="000F034C" w:rsidP="0016321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A65">
        <w:rPr>
          <w:rFonts w:ascii="Times New Roman" w:eastAsia="Times New Roman" w:hAnsi="Times New Roman" w:cs="Times New Roman"/>
          <w:b/>
          <w:bCs/>
          <w:sz w:val="28"/>
          <w:szCs w:val="28"/>
        </w:rPr>
        <w:t>OPĆE ODREDBE</w:t>
      </w:r>
    </w:p>
    <w:p w:rsidR="000F034C" w:rsidRPr="005E1A65" w:rsidRDefault="000F034C" w:rsidP="0016321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bCs/>
          <w:sz w:val="24"/>
          <w:szCs w:val="24"/>
        </w:rPr>
        <w:t>Čl. 1.</w:t>
      </w:r>
    </w:p>
    <w:p w:rsidR="000F034C" w:rsidRPr="005E1A65" w:rsidRDefault="000F034C" w:rsidP="006D393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bCs/>
          <w:sz w:val="24"/>
          <w:szCs w:val="24"/>
        </w:rPr>
        <w:t>Ovom odlukom propisuju se uvjeti za ocjenu nastavn</w:t>
      </w:r>
      <w:r w:rsidR="001055D3" w:rsidRPr="005E1A6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5E1A65">
        <w:rPr>
          <w:rFonts w:ascii="Times New Roman" w:eastAsia="Times New Roman" w:hAnsi="Times New Roman" w:cs="Times New Roman"/>
          <w:bCs/>
          <w:sz w:val="24"/>
          <w:szCs w:val="24"/>
        </w:rPr>
        <w:t xml:space="preserve"> i stručn</w:t>
      </w:r>
      <w:r w:rsidR="001055D3" w:rsidRPr="005E1A6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7F12BD" w:rsidRPr="005E1A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055D3" w:rsidRPr="005E1A65">
        <w:rPr>
          <w:rFonts w:ascii="Times New Roman" w:eastAsia="Times New Roman" w:hAnsi="Times New Roman" w:cs="Times New Roman"/>
          <w:bCs/>
          <w:sz w:val="24"/>
          <w:szCs w:val="24"/>
        </w:rPr>
        <w:t>djelatnosti</w:t>
      </w:r>
      <w:r w:rsidRPr="005E1A65">
        <w:rPr>
          <w:rFonts w:ascii="Times New Roman" w:eastAsia="Times New Roman" w:hAnsi="Times New Roman" w:cs="Times New Roman"/>
          <w:bCs/>
          <w:sz w:val="24"/>
          <w:szCs w:val="24"/>
        </w:rPr>
        <w:t xml:space="preserve"> pristupnika u postupku izbora </w:t>
      </w:r>
      <w:r w:rsidR="007A24BC" w:rsidRPr="005E1A65">
        <w:rPr>
          <w:rFonts w:ascii="Times New Roman" w:eastAsia="Times New Roman" w:hAnsi="Times New Roman" w:cs="Times New Roman"/>
          <w:bCs/>
          <w:sz w:val="24"/>
          <w:szCs w:val="24"/>
        </w:rPr>
        <w:t xml:space="preserve">ili reizbora </w:t>
      </w:r>
      <w:r w:rsidRPr="005E1A65">
        <w:rPr>
          <w:rFonts w:ascii="Times New Roman" w:eastAsia="Times New Roman" w:hAnsi="Times New Roman" w:cs="Times New Roman"/>
          <w:bCs/>
          <w:sz w:val="24"/>
          <w:szCs w:val="24"/>
        </w:rPr>
        <w:t>u znanstveno-nastavna zvanja.</w:t>
      </w:r>
    </w:p>
    <w:p w:rsidR="000F034C" w:rsidRPr="005E1A65" w:rsidRDefault="00D93BE4" w:rsidP="006D3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sz w:val="24"/>
          <w:szCs w:val="24"/>
        </w:rPr>
        <w:t xml:space="preserve">Uvjeti koje pristupnik u postupku izbora </w:t>
      </w:r>
      <w:r w:rsidR="007A24BC" w:rsidRPr="005E1A65">
        <w:rPr>
          <w:rFonts w:ascii="Times New Roman" w:eastAsia="Times New Roman" w:hAnsi="Times New Roman" w:cs="Times New Roman"/>
          <w:sz w:val="24"/>
          <w:szCs w:val="24"/>
        </w:rPr>
        <w:t xml:space="preserve">ili reizbora </w:t>
      </w:r>
      <w:r w:rsidRPr="005E1A65">
        <w:rPr>
          <w:rFonts w:ascii="Times New Roman" w:eastAsia="Times New Roman" w:hAnsi="Times New Roman" w:cs="Times New Roman"/>
          <w:sz w:val="24"/>
          <w:szCs w:val="24"/>
        </w:rPr>
        <w:t>u znanstveno-nastavno zvanje</w:t>
      </w:r>
      <w:r w:rsidR="007A24BC" w:rsidRPr="005E1A65">
        <w:rPr>
          <w:rFonts w:ascii="Times New Roman" w:eastAsia="Times New Roman" w:hAnsi="Times New Roman" w:cs="Times New Roman"/>
          <w:sz w:val="24"/>
          <w:szCs w:val="24"/>
        </w:rPr>
        <w:t xml:space="preserve"> mora ispuniti</w:t>
      </w:r>
      <w:r w:rsidRPr="005E1A65">
        <w:rPr>
          <w:rFonts w:ascii="Times New Roman" w:eastAsia="Times New Roman" w:hAnsi="Times New Roman" w:cs="Times New Roman"/>
          <w:sz w:val="24"/>
          <w:szCs w:val="24"/>
        </w:rPr>
        <w:t xml:space="preserve"> utvrđuju se kao opći i posebni uvjeti.</w:t>
      </w:r>
    </w:p>
    <w:p w:rsidR="0039507F" w:rsidRPr="005E1A65" w:rsidRDefault="00D93BE4" w:rsidP="006D3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sz w:val="24"/>
          <w:szCs w:val="24"/>
        </w:rPr>
        <w:t>Opći uvjeti utvrđuju se kao obvezatni uvjeti koje pristupnik nužno</w:t>
      </w:r>
      <w:r w:rsidR="0039507F" w:rsidRPr="005E1A65">
        <w:rPr>
          <w:rFonts w:ascii="Times New Roman" w:eastAsia="Times New Roman" w:hAnsi="Times New Roman" w:cs="Times New Roman"/>
          <w:sz w:val="24"/>
          <w:szCs w:val="24"/>
        </w:rPr>
        <w:t xml:space="preserve"> mora</w:t>
      </w:r>
      <w:r w:rsidRPr="005E1A65">
        <w:rPr>
          <w:rFonts w:ascii="Times New Roman" w:eastAsia="Times New Roman" w:hAnsi="Times New Roman" w:cs="Times New Roman"/>
          <w:sz w:val="24"/>
          <w:szCs w:val="24"/>
        </w:rPr>
        <w:t xml:space="preserve"> ispuniti da bi bio izabran </w:t>
      </w:r>
      <w:r w:rsidR="007A24BC" w:rsidRPr="005E1A65">
        <w:rPr>
          <w:rFonts w:ascii="Times New Roman" w:eastAsia="Times New Roman" w:hAnsi="Times New Roman" w:cs="Times New Roman"/>
          <w:sz w:val="24"/>
          <w:szCs w:val="24"/>
        </w:rPr>
        <w:t xml:space="preserve">ili reizabran </w:t>
      </w:r>
      <w:r w:rsidRPr="005E1A65">
        <w:rPr>
          <w:rFonts w:ascii="Times New Roman" w:eastAsia="Times New Roman" w:hAnsi="Times New Roman" w:cs="Times New Roman"/>
          <w:sz w:val="24"/>
          <w:szCs w:val="24"/>
        </w:rPr>
        <w:t>u odgovarajuće znanstveno-nastavno zvanje</w:t>
      </w:r>
      <w:r w:rsidR="0039507F" w:rsidRPr="005E1A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4BC" w:rsidRPr="005E1A65" w:rsidRDefault="0039507F" w:rsidP="006D3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sz w:val="24"/>
          <w:szCs w:val="24"/>
        </w:rPr>
        <w:t>Posebni uvjeti razvrstani su prema četiri kriterija vrednovanja nastavnog</w:t>
      </w:r>
      <w:r w:rsidR="001055D3" w:rsidRPr="005E1A65">
        <w:rPr>
          <w:rFonts w:ascii="Times New Roman" w:eastAsia="Times New Roman" w:hAnsi="Times New Roman" w:cs="Times New Roman"/>
          <w:sz w:val="24"/>
          <w:szCs w:val="24"/>
        </w:rPr>
        <w:t>, znanstveno-stručnog, institucijskog i društvenog</w:t>
      </w:r>
      <w:r w:rsidRPr="005E1A65">
        <w:rPr>
          <w:rFonts w:ascii="Times New Roman" w:eastAsia="Times New Roman" w:hAnsi="Times New Roman" w:cs="Times New Roman"/>
          <w:sz w:val="24"/>
          <w:szCs w:val="24"/>
        </w:rPr>
        <w:t xml:space="preserve"> rada pristupnika u četiri skupine uvjeta (A,B,C,D). </w:t>
      </w:r>
      <w:r w:rsidR="007A24BC" w:rsidRPr="005E1A65">
        <w:rPr>
          <w:rFonts w:ascii="Times New Roman" w:eastAsia="Times New Roman" w:hAnsi="Times New Roman" w:cs="Times New Roman"/>
          <w:sz w:val="24"/>
          <w:szCs w:val="24"/>
        </w:rPr>
        <w:t>Minimalni broj uvjeta koje pristupnik mora ispuniti za izbor ili reizbor u određeno znanstveno-nastavno zvanje utvrđuju se posebno prema svakom kriteriju, odnosno unutar svake skupine uvjeta.</w:t>
      </w:r>
    </w:p>
    <w:p w:rsidR="00F2647F" w:rsidRPr="005E1A65" w:rsidRDefault="0016321B" w:rsidP="00F2647F">
      <w:pPr>
        <w:spacing w:after="0" w:line="240" w:lineRule="auto"/>
        <w:jc w:val="center"/>
        <w:rPr>
          <w:b/>
          <w:sz w:val="28"/>
          <w:szCs w:val="28"/>
        </w:rPr>
      </w:pPr>
      <w:r w:rsidRPr="005E1A65">
        <w:rPr>
          <w:rFonts w:ascii="Times New Roman" w:eastAsia="Times New Roman" w:hAnsi="Times New Roman" w:cs="Times New Roman"/>
          <w:b/>
          <w:sz w:val="28"/>
          <w:szCs w:val="28"/>
        </w:rPr>
        <w:t>OPĆI UVJETI</w:t>
      </w:r>
    </w:p>
    <w:p w:rsidR="0016321B" w:rsidRPr="005E1A65" w:rsidRDefault="007A24BC" w:rsidP="00C201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sz w:val="24"/>
          <w:szCs w:val="24"/>
        </w:rPr>
        <w:t>Č</w:t>
      </w:r>
      <w:r w:rsidR="009075EC" w:rsidRPr="005E1A65">
        <w:rPr>
          <w:rFonts w:ascii="Times New Roman" w:eastAsia="Times New Roman" w:hAnsi="Times New Roman" w:cs="Times New Roman"/>
          <w:sz w:val="24"/>
          <w:szCs w:val="24"/>
        </w:rPr>
        <w:t>l.</w:t>
      </w:r>
      <w:r w:rsidRPr="005E1A65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16321B" w:rsidRPr="005E1A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75EC" w:rsidRPr="005E1A65" w:rsidRDefault="0016321B" w:rsidP="006D3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sz w:val="24"/>
          <w:szCs w:val="24"/>
        </w:rPr>
        <w:t>Pristupnici koji se prvi put biraju u znanstveno-nastavn</w:t>
      </w:r>
      <w:r w:rsidR="009075EC" w:rsidRPr="005E1A6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1A65">
        <w:rPr>
          <w:rFonts w:ascii="Times New Roman" w:eastAsia="Times New Roman" w:hAnsi="Times New Roman" w:cs="Times New Roman"/>
          <w:sz w:val="24"/>
          <w:szCs w:val="24"/>
        </w:rPr>
        <w:t xml:space="preserve"> zvanj</w:t>
      </w:r>
      <w:r w:rsidR="009075EC" w:rsidRPr="005E1A65">
        <w:rPr>
          <w:rFonts w:ascii="Times New Roman" w:eastAsia="Times New Roman" w:hAnsi="Times New Roman" w:cs="Times New Roman"/>
          <w:sz w:val="24"/>
          <w:szCs w:val="24"/>
        </w:rPr>
        <w:t>e</w:t>
      </w:r>
      <w:r w:rsidR="00BE42EA" w:rsidRPr="005E1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75EC" w:rsidRPr="005E1A65">
        <w:rPr>
          <w:rFonts w:ascii="Times New Roman" w:eastAsia="Times New Roman" w:hAnsi="Times New Roman" w:cs="Times New Roman"/>
          <w:sz w:val="24"/>
          <w:szCs w:val="24"/>
        </w:rPr>
        <w:t xml:space="preserve">docenta </w:t>
      </w:r>
      <w:r w:rsidRPr="005E1A65">
        <w:rPr>
          <w:rFonts w:ascii="Times New Roman" w:eastAsia="Times New Roman" w:hAnsi="Times New Roman" w:cs="Times New Roman"/>
          <w:sz w:val="24"/>
          <w:szCs w:val="24"/>
        </w:rPr>
        <w:t>moraju imati po</w:t>
      </w:r>
      <w:r w:rsidR="004B1789" w:rsidRPr="005E1A65">
        <w:rPr>
          <w:rFonts w:ascii="Times New Roman" w:eastAsia="Times New Roman" w:hAnsi="Times New Roman" w:cs="Times New Roman"/>
          <w:sz w:val="24"/>
          <w:szCs w:val="24"/>
        </w:rPr>
        <w:t>zitivno</w:t>
      </w:r>
      <w:r w:rsidRPr="005E1A65">
        <w:rPr>
          <w:rFonts w:ascii="Times New Roman" w:eastAsia="Times New Roman" w:hAnsi="Times New Roman" w:cs="Times New Roman"/>
          <w:sz w:val="24"/>
          <w:szCs w:val="24"/>
        </w:rPr>
        <w:t xml:space="preserve"> ocijenjeno nastupno predavanje pred nastavnicima i studentima.</w:t>
      </w:r>
    </w:p>
    <w:p w:rsidR="009075EC" w:rsidRPr="005E1A65" w:rsidRDefault="0016321B" w:rsidP="006D3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sz w:val="24"/>
          <w:szCs w:val="24"/>
        </w:rPr>
        <w:lastRenderedPageBreak/>
        <w:t>Oblik i način provedbe nastupnog predavanja za znanstveno-nastavno zvanje docenta propis</w:t>
      </w:r>
      <w:r w:rsidR="009075EC" w:rsidRPr="005E1A65">
        <w:rPr>
          <w:rFonts w:ascii="Times New Roman" w:eastAsia="Times New Roman" w:hAnsi="Times New Roman" w:cs="Times New Roman"/>
          <w:sz w:val="24"/>
          <w:szCs w:val="24"/>
        </w:rPr>
        <w:t>uje</w:t>
      </w:r>
      <w:r w:rsidRPr="005E1A65">
        <w:rPr>
          <w:rFonts w:ascii="Times New Roman" w:eastAsia="Times New Roman" w:hAnsi="Times New Roman" w:cs="Times New Roman"/>
          <w:sz w:val="24"/>
          <w:szCs w:val="24"/>
        </w:rPr>
        <w:t xml:space="preserve"> Rektorski zbor uz suglasnost Nacionalnog vijeća za visoko obrazovanje.</w:t>
      </w:r>
    </w:p>
    <w:p w:rsidR="00011906" w:rsidRPr="005E1A65" w:rsidRDefault="00011906" w:rsidP="007427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A65">
        <w:rPr>
          <w:rFonts w:ascii="Times New Roman" w:hAnsi="Times New Roman" w:cs="Times New Roman"/>
          <w:sz w:val="24"/>
          <w:szCs w:val="24"/>
        </w:rPr>
        <w:t>Pristupnici koji su održali nastupno predavanje u postupku izbora u naslovno znanstveno-nastavno zvanje docenta ili u postupku izbora u nastavno zvanje predavača ili naslovno zvanje predavača na visokom učilištu u sastavu sveučilišta nemaju obvezu ponovnog održavanja nastupnog predavanja u postupku izbora u znanstveno-nastavno zvanje docenta.</w:t>
      </w:r>
    </w:p>
    <w:p w:rsidR="009075EC" w:rsidRPr="005E1A65" w:rsidRDefault="009075EC" w:rsidP="009075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sz w:val="24"/>
          <w:szCs w:val="24"/>
        </w:rPr>
        <w:t xml:space="preserve">Čl. </w:t>
      </w:r>
      <w:r w:rsidR="007A24BC" w:rsidRPr="005E1A6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E1A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50B6" w:rsidRPr="005E1A65" w:rsidRDefault="009075EC" w:rsidP="006D3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sz w:val="24"/>
          <w:szCs w:val="24"/>
        </w:rPr>
        <w:t xml:space="preserve">Pristupnici koji se biraju u </w:t>
      </w:r>
      <w:r w:rsidR="005134C1" w:rsidRPr="005E1A65">
        <w:rPr>
          <w:rFonts w:ascii="Times New Roman" w:eastAsia="Times New Roman" w:hAnsi="Times New Roman" w:cs="Times New Roman"/>
          <w:sz w:val="24"/>
          <w:szCs w:val="24"/>
        </w:rPr>
        <w:t xml:space="preserve">viša znanstveno-nastavna zvanja moraju ispunjavati opći uvjet da su </w:t>
      </w:r>
      <w:r w:rsidR="001950B6" w:rsidRPr="005E1A65">
        <w:rPr>
          <w:rFonts w:ascii="Times New Roman" w:eastAsia="Times New Roman" w:hAnsi="Times New Roman" w:cs="Times New Roman"/>
          <w:sz w:val="24"/>
          <w:szCs w:val="24"/>
        </w:rPr>
        <w:t>u svojstvu nastavnika (stalnog ili gostujućeg) na nekom visokom učilištu izvodili nastavu:</w:t>
      </w:r>
    </w:p>
    <w:p w:rsidR="001950B6" w:rsidRPr="005E1A65" w:rsidRDefault="001950B6" w:rsidP="006D393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sz w:val="24"/>
          <w:szCs w:val="24"/>
        </w:rPr>
        <w:t>za izbor u zvanje izvanrednog profesor</w:t>
      </w:r>
      <w:r w:rsidR="00764212" w:rsidRPr="005E1A65">
        <w:rPr>
          <w:rFonts w:ascii="Times New Roman" w:eastAsia="Times New Roman" w:hAnsi="Times New Roman" w:cs="Times New Roman"/>
          <w:sz w:val="24"/>
          <w:szCs w:val="24"/>
        </w:rPr>
        <w:t xml:space="preserve">a u ukupnom opsegu od najmanje </w:t>
      </w:r>
      <w:r w:rsidRPr="005E1A65">
        <w:rPr>
          <w:rFonts w:ascii="Times New Roman" w:eastAsia="Times New Roman" w:hAnsi="Times New Roman" w:cs="Times New Roman"/>
          <w:sz w:val="24"/>
          <w:szCs w:val="24"/>
        </w:rPr>
        <w:t>300 norma sati</w:t>
      </w:r>
    </w:p>
    <w:p w:rsidR="001950B6" w:rsidRPr="005E1A65" w:rsidRDefault="001950B6" w:rsidP="006D393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sz w:val="24"/>
          <w:szCs w:val="24"/>
        </w:rPr>
        <w:t>za izbor u zvanje redovitog profesora u ukupnom opsegu od najmanje 600 norma sati</w:t>
      </w:r>
    </w:p>
    <w:p w:rsidR="001950B6" w:rsidRPr="005E1A65" w:rsidRDefault="001950B6" w:rsidP="006D393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sz w:val="24"/>
          <w:szCs w:val="24"/>
        </w:rPr>
        <w:t>za izbor u zvanje redovitog profesora u trajnom zvanju u ukupnom opsegu od najmanje900 norma sati</w:t>
      </w:r>
    </w:p>
    <w:p w:rsidR="00764212" w:rsidRPr="005E1A65" w:rsidRDefault="00764212" w:rsidP="007642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sz w:val="24"/>
          <w:szCs w:val="24"/>
        </w:rPr>
        <w:t>Čl. 4.</w:t>
      </w:r>
    </w:p>
    <w:p w:rsidR="001950B6" w:rsidRPr="005E1A65" w:rsidRDefault="00764212" w:rsidP="006D3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sz w:val="24"/>
          <w:szCs w:val="24"/>
        </w:rPr>
        <w:t>Pristupnici koji se ponovno biraju u isto zvanje (reizbor) moraju ispunjavati opći uvjet da su u svojstvu nastavnika (stalnog ili gostujućeg) na nekom visokom učilištu izvodili nastavu u ukupnom opsegu od najmanje 150 norma sati</w:t>
      </w:r>
      <w:r w:rsidR="006B0B3D" w:rsidRPr="005E1A65">
        <w:rPr>
          <w:rFonts w:ascii="Times New Roman" w:eastAsia="Times New Roman" w:hAnsi="Times New Roman" w:cs="Times New Roman"/>
          <w:sz w:val="24"/>
          <w:szCs w:val="24"/>
        </w:rPr>
        <w:t xml:space="preserve"> od posljednjeg izbora ili reizbora u znanstveno-nastavno zvanje</w:t>
      </w:r>
      <w:r w:rsidRPr="005E1A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212" w:rsidRPr="005E1A65" w:rsidRDefault="00764212" w:rsidP="007642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sz w:val="24"/>
          <w:szCs w:val="24"/>
        </w:rPr>
        <w:t>Čl. 5.</w:t>
      </w:r>
    </w:p>
    <w:p w:rsidR="001950B6" w:rsidRPr="005E1A65" w:rsidRDefault="001950B6" w:rsidP="006D3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sz w:val="24"/>
          <w:szCs w:val="24"/>
        </w:rPr>
        <w:t>Pristupnici koji su u postupku reizbora ili izbora u više zvanje moraju priložiti pozitivno ocijenjene rezultate institucijskog istraživanja kvalitete svog nastavnog rada ili pozitivno ocijenjene rezultate studentske ankete, koju provodi visoko učilište.</w:t>
      </w:r>
    </w:p>
    <w:p w:rsidR="002977F7" w:rsidRPr="005E1A65" w:rsidRDefault="00F54CE3" w:rsidP="00C201B3">
      <w:pPr>
        <w:tabs>
          <w:tab w:val="left" w:pos="315"/>
          <w:tab w:val="left" w:pos="426"/>
          <w:tab w:val="left" w:pos="567"/>
          <w:tab w:val="left" w:pos="851"/>
        </w:tabs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A65">
        <w:rPr>
          <w:rFonts w:ascii="Times New Roman" w:hAnsi="Times New Roman" w:cs="Times New Roman"/>
          <w:sz w:val="24"/>
          <w:szCs w:val="24"/>
        </w:rPr>
        <w:t xml:space="preserve">Čl. </w:t>
      </w:r>
      <w:r w:rsidR="007B66FA" w:rsidRPr="005E1A65">
        <w:rPr>
          <w:rFonts w:ascii="Times New Roman" w:hAnsi="Times New Roman" w:cs="Times New Roman"/>
          <w:sz w:val="24"/>
          <w:szCs w:val="24"/>
        </w:rPr>
        <w:t>6</w:t>
      </w:r>
      <w:r w:rsidRPr="005E1A65">
        <w:rPr>
          <w:rFonts w:ascii="Times New Roman" w:hAnsi="Times New Roman" w:cs="Times New Roman"/>
          <w:sz w:val="24"/>
          <w:szCs w:val="24"/>
        </w:rPr>
        <w:t>.</w:t>
      </w:r>
    </w:p>
    <w:p w:rsidR="00F54CE3" w:rsidRPr="005E1A65" w:rsidRDefault="00F54CE3" w:rsidP="006D393D">
      <w:pPr>
        <w:tabs>
          <w:tab w:val="left" w:pos="315"/>
          <w:tab w:val="left" w:pos="426"/>
          <w:tab w:val="left" w:pos="567"/>
          <w:tab w:val="left" w:pos="851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65">
        <w:rPr>
          <w:rFonts w:ascii="Times New Roman" w:hAnsi="Times New Roman" w:cs="Times New Roman"/>
          <w:sz w:val="24"/>
          <w:szCs w:val="24"/>
        </w:rPr>
        <w:t>Opći i posebni uvjeti</w:t>
      </w:r>
      <w:r w:rsidR="00764212" w:rsidRPr="005E1A65">
        <w:rPr>
          <w:rFonts w:ascii="Times New Roman" w:hAnsi="Times New Roman" w:cs="Times New Roman"/>
          <w:sz w:val="24"/>
          <w:szCs w:val="24"/>
        </w:rPr>
        <w:t>, ako posebnom odredbom nije drugačije određeno,</w:t>
      </w:r>
      <w:r w:rsidRPr="005E1A65">
        <w:rPr>
          <w:rFonts w:ascii="Times New Roman" w:hAnsi="Times New Roman" w:cs="Times New Roman"/>
          <w:sz w:val="24"/>
          <w:szCs w:val="24"/>
        </w:rPr>
        <w:t xml:space="preserve"> ostvaruju se kumulativno, dakle ne samo od posljednjeg izbora u znanstveno-nastavno zvanje.</w:t>
      </w:r>
    </w:p>
    <w:p w:rsidR="00032328" w:rsidRPr="005E1A65" w:rsidRDefault="00032328" w:rsidP="001950B6">
      <w:pPr>
        <w:tabs>
          <w:tab w:val="left" w:pos="315"/>
          <w:tab w:val="left" w:pos="426"/>
          <w:tab w:val="left" w:pos="567"/>
          <w:tab w:val="left" w:pos="851"/>
        </w:tabs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F7" w:rsidRPr="005E1A65" w:rsidRDefault="002977F7" w:rsidP="001950B6">
      <w:pPr>
        <w:tabs>
          <w:tab w:val="left" w:pos="315"/>
          <w:tab w:val="left" w:pos="426"/>
          <w:tab w:val="left" w:pos="567"/>
          <w:tab w:val="left" w:pos="851"/>
        </w:tabs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65">
        <w:rPr>
          <w:rFonts w:ascii="Times New Roman" w:hAnsi="Times New Roman" w:cs="Times New Roman"/>
          <w:b/>
          <w:sz w:val="28"/>
          <w:szCs w:val="28"/>
        </w:rPr>
        <w:t>POSEBNI UVJETI</w:t>
      </w:r>
    </w:p>
    <w:p w:rsidR="001950B6" w:rsidRPr="005E1A65" w:rsidRDefault="001950B6" w:rsidP="001950B6">
      <w:pPr>
        <w:tabs>
          <w:tab w:val="left" w:pos="315"/>
          <w:tab w:val="left" w:pos="426"/>
          <w:tab w:val="left" w:pos="567"/>
          <w:tab w:val="left" w:pos="851"/>
        </w:tabs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A65">
        <w:rPr>
          <w:rFonts w:ascii="Times New Roman" w:hAnsi="Times New Roman" w:cs="Times New Roman"/>
          <w:sz w:val="24"/>
          <w:szCs w:val="24"/>
        </w:rPr>
        <w:t xml:space="preserve">Čl. </w:t>
      </w:r>
      <w:r w:rsidR="007B66FA" w:rsidRPr="005E1A65">
        <w:rPr>
          <w:rFonts w:ascii="Times New Roman" w:hAnsi="Times New Roman" w:cs="Times New Roman"/>
          <w:sz w:val="24"/>
          <w:szCs w:val="24"/>
        </w:rPr>
        <w:t>7</w:t>
      </w:r>
      <w:r w:rsidRPr="005E1A65">
        <w:rPr>
          <w:rFonts w:ascii="Times New Roman" w:hAnsi="Times New Roman" w:cs="Times New Roman"/>
          <w:sz w:val="24"/>
          <w:szCs w:val="24"/>
        </w:rPr>
        <w:t>.</w:t>
      </w:r>
    </w:p>
    <w:p w:rsidR="001950B6" w:rsidRPr="005E1A65" w:rsidRDefault="001950B6" w:rsidP="006D393D">
      <w:pPr>
        <w:tabs>
          <w:tab w:val="left" w:pos="315"/>
          <w:tab w:val="left" w:pos="426"/>
          <w:tab w:val="left" w:pos="567"/>
          <w:tab w:val="left" w:pos="851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65">
        <w:rPr>
          <w:rFonts w:ascii="Times New Roman" w:hAnsi="Times New Roman" w:cs="Times New Roman"/>
          <w:sz w:val="24"/>
          <w:szCs w:val="24"/>
        </w:rPr>
        <w:t xml:space="preserve">Pristupnik za izbor u određeno znanstveno-nastavno zvanje mora ispuniti minimalni broj </w:t>
      </w:r>
      <w:r w:rsidR="002977F7" w:rsidRPr="005E1A65">
        <w:rPr>
          <w:rFonts w:ascii="Times New Roman" w:hAnsi="Times New Roman" w:cs="Times New Roman"/>
          <w:sz w:val="24"/>
          <w:szCs w:val="24"/>
        </w:rPr>
        <w:t xml:space="preserve">posebnih </w:t>
      </w:r>
      <w:r w:rsidRPr="005E1A65">
        <w:rPr>
          <w:rFonts w:ascii="Times New Roman" w:hAnsi="Times New Roman" w:cs="Times New Roman"/>
          <w:sz w:val="24"/>
          <w:szCs w:val="24"/>
        </w:rPr>
        <w:t>uvjeta</w:t>
      </w:r>
      <w:r w:rsidR="00A16960" w:rsidRPr="005E1A65">
        <w:rPr>
          <w:rFonts w:ascii="Times New Roman" w:hAnsi="Times New Roman" w:cs="Times New Roman"/>
          <w:sz w:val="24"/>
          <w:szCs w:val="24"/>
        </w:rPr>
        <w:t>, koji je naveden u tablici</w:t>
      </w:r>
      <w:r w:rsidR="00B47F62" w:rsidRPr="005E1A65">
        <w:rPr>
          <w:rFonts w:ascii="Times New Roman" w:hAnsi="Times New Roman" w:cs="Times New Roman"/>
          <w:sz w:val="24"/>
          <w:szCs w:val="24"/>
        </w:rPr>
        <w:t xml:space="preserve"> br.</w:t>
      </w:r>
      <w:r w:rsidR="00764212" w:rsidRPr="005E1A65">
        <w:rPr>
          <w:rFonts w:ascii="Times New Roman" w:hAnsi="Times New Roman" w:cs="Times New Roman"/>
          <w:sz w:val="24"/>
          <w:szCs w:val="24"/>
        </w:rPr>
        <w:t>1 (</w:t>
      </w:r>
      <w:r w:rsidR="00A16960" w:rsidRPr="005E1A65">
        <w:rPr>
          <w:rFonts w:ascii="Times New Roman" w:hAnsi="Times New Roman" w:cs="Times New Roman"/>
          <w:sz w:val="24"/>
          <w:szCs w:val="24"/>
        </w:rPr>
        <w:t xml:space="preserve">čl. </w:t>
      </w:r>
      <w:r w:rsidR="007B66FA" w:rsidRPr="005E1A65">
        <w:rPr>
          <w:rFonts w:ascii="Times New Roman" w:hAnsi="Times New Roman" w:cs="Times New Roman"/>
          <w:sz w:val="24"/>
          <w:szCs w:val="24"/>
        </w:rPr>
        <w:t>9</w:t>
      </w:r>
      <w:r w:rsidR="00A16960" w:rsidRPr="005E1A65">
        <w:rPr>
          <w:rFonts w:ascii="Times New Roman" w:hAnsi="Times New Roman" w:cs="Times New Roman"/>
          <w:sz w:val="24"/>
          <w:szCs w:val="24"/>
        </w:rPr>
        <w:t>.</w:t>
      </w:r>
      <w:r w:rsidR="00764212" w:rsidRPr="005E1A65">
        <w:rPr>
          <w:rFonts w:ascii="Times New Roman" w:hAnsi="Times New Roman" w:cs="Times New Roman"/>
          <w:sz w:val="24"/>
          <w:szCs w:val="24"/>
        </w:rPr>
        <w:t>)</w:t>
      </w:r>
      <w:r w:rsidR="00A16960" w:rsidRPr="005E1A65">
        <w:rPr>
          <w:rFonts w:ascii="Times New Roman" w:hAnsi="Times New Roman" w:cs="Times New Roman"/>
          <w:sz w:val="24"/>
          <w:szCs w:val="24"/>
        </w:rPr>
        <w:t>,</w:t>
      </w:r>
      <w:r w:rsidRPr="005E1A65">
        <w:rPr>
          <w:rFonts w:ascii="Times New Roman" w:hAnsi="Times New Roman" w:cs="Times New Roman"/>
          <w:sz w:val="24"/>
          <w:szCs w:val="24"/>
        </w:rPr>
        <w:t xml:space="preserve"> unutar sljedećih kriterija vrednovanja nastavn</w:t>
      </w:r>
      <w:r w:rsidR="004B1789" w:rsidRPr="005E1A65">
        <w:rPr>
          <w:rFonts w:ascii="Times New Roman" w:hAnsi="Times New Roman" w:cs="Times New Roman"/>
          <w:sz w:val="24"/>
          <w:szCs w:val="24"/>
        </w:rPr>
        <w:t>e</w:t>
      </w:r>
      <w:r w:rsidRPr="005E1A65">
        <w:rPr>
          <w:rFonts w:ascii="Times New Roman" w:hAnsi="Times New Roman" w:cs="Times New Roman"/>
          <w:sz w:val="24"/>
          <w:szCs w:val="24"/>
        </w:rPr>
        <w:t xml:space="preserve"> i stručn</w:t>
      </w:r>
      <w:r w:rsidR="004B1789" w:rsidRPr="005E1A65">
        <w:rPr>
          <w:rFonts w:ascii="Times New Roman" w:hAnsi="Times New Roman" w:cs="Times New Roman"/>
          <w:sz w:val="24"/>
          <w:szCs w:val="24"/>
        </w:rPr>
        <w:t>e</w:t>
      </w:r>
      <w:r w:rsidR="007F12BD" w:rsidRPr="005E1A65">
        <w:rPr>
          <w:rFonts w:ascii="Times New Roman" w:hAnsi="Times New Roman" w:cs="Times New Roman"/>
          <w:sz w:val="24"/>
          <w:szCs w:val="24"/>
        </w:rPr>
        <w:t xml:space="preserve"> </w:t>
      </w:r>
      <w:r w:rsidR="004B1789" w:rsidRPr="005E1A65">
        <w:rPr>
          <w:rFonts w:ascii="Times New Roman" w:hAnsi="Times New Roman" w:cs="Times New Roman"/>
          <w:sz w:val="24"/>
          <w:szCs w:val="24"/>
        </w:rPr>
        <w:t>djelatnosti</w:t>
      </w:r>
      <w:r w:rsidRPr="005E1A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50B6" w:rsidRPr="005E1A65" w:rsidRDefault="001950B6" w:rsidP="006D393D">
      <w:pPr>
        <w:pStyle w:val="ListParagraph"/>
        <w:numPr>
          <w:ilvl w:val="0"/>
          <w:numId w:val="2"/>
        </w:numPr>
        <w:tabs>
          <w:tab w:val="left" w:pos="315"/>
          <w:tab w:val="left" w:pos="426"/>
          <w:tab w:val="left" w:pos="567"/>
          <w:tab w:val="left" w:pos="851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65">
        <w:rPr>
          <w:rFonts w:ascii="Times New Roman" w:hAnsi="Times New Roman" w:cs="Times New Roman"/>
          <w:sz w:val="24"/>
          <w:szCs w:val="24"/>
        </w:rPr>
        <w:t xml:space="preserve"> kriterij nastavnog doprinosa;  </w:t>
      </w:r>
    </w:p>
    <w:p w:rsidR="001950B6" w:rsidRPr="005E1A65" w:rsidRDefault="001950B6" w:rsidP="006D393D">
      <w:pPr>
        <w:pStyle w:val="ListParagraph"/>
        <w:numPr>
          <w:ilvl w:val="0"/>
          <w:numId w:val="2"/>
        </w:numPr>
        <w:tabs>
          <w:tab w:val="left" w:pos="315"/>
          <w:tab w:val="left" w:pos="426"/>
          <w:tab w:val="left" w:pos="567"/>
          <w:tab w:val="left" w:pos="851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5E1A65">
        <w:rPr>
          <w:rFonts w:ascii="Times New Roman" w:hAnsi="Times New Roman" w:cs="Times New Roman"/>
          <w:sz w:val="24"/>
          <w:szCs w:val="24"/>
        </w:rPr>
        <w:t xml:space="preserve"> kriterij znanstveno-stručnog doprinosa;       </w:t>
      </w:r>
    </w:p>
    <w:p w:rsidR="001950B6" w:rsidRPr="005E1A65" w:rsidRDefault="001950B6" w:rsidP="006D393D">
      <w:pPr>
        <w:pStyle w:val="ListParagraph"/>
        <w:numPr>
          <w:ilvl w:val="0"/>
          <w:numId w:val="2"/>
        </w:numPr>
        <w:tabs>
          <w:tab w:val="left" w:pos="315"/>
          <w:tab w:val="left" w:pos="426"/>
          <w:tab w:val="left" w:pos="567"/>
          <w:tab w:val="left" w:pos="851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65">
        <w:rPr>
          <w:rFonts w:ascii="Times New Roman" w:hAnsi="Times New Roman" w:cs="Times New Roman"/>
          <w:sz w:val="24"/>
          <w:szCs w:val="24"/>
        </w:rPr>
        <w:t xml:space="preserve"> kriterij institucijskog doprinosa;          </w:t>
      </w:r>
    </w:p>
    <w:p w:rsidR="001950B6" w:rsidRPr="005E1A65" w:rsidRDefault="001950B6" w:rsidP="006D393D">
      <w:pPr>
        <w:pStyle w:val="ListParagraph"/>
        <w:numPr>
          <w:ilvl w:val="0"/>
          <w:numId w:val="2"/>
        </w:numPr>
        <w:tabs>
          <w:tab w:val="left" w:pos="315"/>
          <w:tab w:val="left" w:pos="426"/>
          <w:tab w:val="left" w:pos="567"/>
          <w:tab w:val="left" w:pos="851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65">
        <w:rPr>
          <w:rFonts w:ascii="Times New Roman" w:hAnsi="Times New Roman" w:cs="Times New Roman"/>
          <w:sz w:val="24"/>
          <w:szCs w:val="24"/>
        </w:rPr>
        <w:t xml:space="preserve"> kriterij društvenog doprinosa.</w:t>
      </w:r>
    </w:p>
    <w:p w:rsidR="001950B6" w:rsidRPr="005E1A65" w:rsidRDefault="001950B6" w:rsidP="006D393D">
      <w:pPr>
        <w:tabs>
          <w:tab w:val="left" w:pos="315"/>
          <w:tab w:val="left" w:pos="426"/>
          <w:tab w:val="left" w:pos="567"/>
          <w:tab w:val="left" w:pos="851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65">
        <w:rPr>
          <w:rFonts w:ascii="Times New Roman" w:hAnsi="Times New Roman" w:cs="Times New Roman"/>
          <w:sz w:val="24"/>
          <w:szCs w:val="24"/>
        </w:rPr>
        <w:lastRenderedPageBreak/>
        <w:t xml:space="preserve">Institucijski i društveni doprinos smatraju se stručnim doprinosima pristupnika u djelovanju akademskih, društvenih i državnih institucija i projekata. </w:t>
      </w:r>
    </w:p>
    <w:p w:rsidR="009075EC" w:rsidRPr="005E1A65" w:rsidRDefault="00A16960" w:rsidP="006D3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sz w:val="24"/>
          <w:szCs w:val="24"/>
        </w:rPr>
        <w:t>Minimalni br</w:t>
      </w:r>
      <w:r w:rsidR="00F6540F" w:rsidRPr="005E1A6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1A65">
        <w:rPr>
          <w:rFonts w:ascii="Times New Roman" w:eastAsia="Times New Roman" w:hAnsi="Times New Roman" w:cs="Times New Roman"/>
          <w:sz w:val="24"/>
          <w:szCs w:val="24"/>
        </w:rPr>
        <w:t xml:space="preserve">j posebnih uvjeta koje </w:t>
      </w:r>
      <w:r w:rsidR="00F6540F" w:rsidRPr="005E1A65">
        <w:rPr>
          <w:rFonts w:ascii="Times New Roman" w:eastAsia="Times New Roman" w:hAnsi="Times New Roman" w:cs="Times New Roman"/>
          <w:sz w:val="24"/>
          <w:szCs w:val="24"/>
        </w:rPr>
        <w:t xml:space="preserve">pristupnik mora ispuniti </w:t>
      </w:r>
      <w:r w:rsidR="007347CF" w:rsidRPr="005E1A65">
        <w:rPr>
          <w:rFonts w:ascii="Times New Roman" w:eastAsia="Times New Roman" w:hAnsi="Times New Roman" w:cs="Times New Roman"/>
          <w:sz w:val="24"/>
          <w:szCs w:val="24"/>
        </w:rPr>
        <w:t xml:space="preserve">u postupku </w:t>
      </w:r>
      <w:r w:rsidR="00F6540F" w:rsidRPr="005E1A65">
        <w:rPr>
          <w:rFonts w:ascii="Times New Roman" w:eastAsia="Times New Roman" w:hAnsi="Times New Roman" w:cs="Times New Roman"/>
          <w:sz w:val="24"/>
          <w:szCs w:val="24"/>
        </w:rPr>
        <w:t>reizbor</w:t>
      </w:r>
      <w:r w:rsidR="00B47F62" w:rsidRPr="005E1A65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540F" w:rsidRPr="005E1A65">
        <w:rPr>
          <w:rFonts w:ascii="Times New Roman" w:eastAsia="Times New Roman" w:hAnsi="Times New Roman" w:cs="Times New Roman"/>
          <w:sz w:val="24"/>
          <w:szCs w:val="24"/>
        </w:rPr>
        <w:t xml:space="preserve"> u znanstveno-nastavno zvanje naveden je u tablici</w:t>
      </w:r>
      <w:r w:rsidR="00B47F62" w:rsidRPr="005E1A65">
        <w:rPr>
          <w:rFonts w:ascii="Times New Roman" w:eastAsia="Times New Roman" w:hAnsi="Times New Roman" w:cs="Times New Roman"/>
          <w:sz w:val="24"/>
          <w:szCs w:val="24"/>
        </w:rPr>
        <w:t xml:space="preserve"> br. 2 (</w:t>
      </w:r>
      <w:r w:rsidR="00F6540F" w:rsidRPr="005E1A65">
        <w:rPr>
          <w:rFonts w:ascii="Times New Roman" w:eastAsia="Times New Roman" w:hAnsi="Times New Roman" w:cs="Times New Roman"/>
          <w:sz w:val="24"/>
          <w:szCs w:val="24"/>
        </w:rPr>
        <w:t xml:space="preserve">čl. </w:t>
      </w:r>
      <w:r w:rsidR="007B66FA" w:rsidRPr="005E1A65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6540F" w:rsidRPr="005E1A6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7F62" w:rsidRPr="005E1A6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E2043" w:rsidRPr="005E1A65" w:rsidRDefault="00EE2043" w:rsidP="004844CC">
      <w:pPr>
        <w:tabs>
          <w:tab w:val="left" w:pos="382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75EC" w:rsidRPr="005E1A65" w:rsidRDefault="002977F7" w:rsidP="004844CC">
      <w:pPr>
        <w:tabs>
          <w:tab w:val="left" w:pos="382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sz w:val="24"/>
          <w:szCs w:val="24"/>
        </w:rPr>
        <w:t xml:space="preserve">Čl. </w:t>
      </w:r>
      <w:r w:rsidR="007B66FA" w:rsidRPr="005E1A6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E1A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50B6" w:rsidRPr="005E1A65" w:rsidRDefault="002977F7" w:rsidP="004844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1A65">
        <w:rPr>
          <w:rFonts w:ascii="Times New Roman" w:eastAsia="Times New Roman" w:hAnsi="Times New Roman" w:cs="Times New Roman"/>
          <w:b/>
          <w:sz w:val="26"/>
          <w:szCs w:val="26"/>
        </w:rPr>
        <w:t>A. Kriterij nastavnog doprinosa</w:t>
      </w:r>
    </w:p>
    <w:p w:rsidR="001950B6" w:rsidRPr="005E1A65" w:rsidRDefault="00C47E22" w:rsidP="00C47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i/>
          <w:sz w:val="24"/>
          <w:szCs w:val="24"/>
        </w:rPr>
        <w:t xml:space="preserve">1. Uvjet mentorstva </w:t>
      </w:r>
      <w:r w:rsidR="002A35BD" w:rsidRPr="005E1A65">
        <w:rPr>
          <w:rFonts w:ascii="Times New Roman" w:eastAsia="Times New Roman" w:hAnsi="Times New Roman" w:cs="Times New Roman"/>
          <w:i/>
          <w:sz w:val="24"/>
          <w:szCs w:val="24"/>
        </w:rPr>
        <w:t xml:space="preserve">ili komentorstva </w:t>
      </w:r>
      <w:r w:rsidR="00F54CE3" w:rsidRPr="005E1A65">
        <w:rPr>
          <w:rFonts w:ascii="Times New Roman" w:eastAsia="Times New Roman" w:hAnsi="Times New Roman" w:cs="Times New Roman"/>
          <w:i/>
          <w:sz w:val="24"/>
          <w:szCs w:val="24"/>
        </w:rPr>
        <w:t xml:space="preserve">pri izradi </w:t>
      </w:r>
      <w:r w:rsidR="002A35BD" w:rsidRPr="005E1A65">
        <w:rPr>
          <w:rFonts w:ascii="Times New Roman" w:eastAsia="Times New Roman" w:hAnsi="Times New Roman" w:cs="Times New Roman"/>
          <w:i/>
          <w:sz w:val="24"/>
          <w:szCs w:val="24"/>
        </w:rPr>
        <w:t xml:space="preserve">završnih ili </w:t>
      </w:r>
      <w:r w:rsidRPr="005E1A65">
        <w:rPr>
          <w:rFonts w:ascii="Times New Roman" w:eastAsia="Times New Roman" w:hAnsi="Times New Roman" w:cs="Times New Roman"/>
          <w:i/>
          <w:sz w:val="24"/>
          <w:szCs w:val="24"/>
        </w:rPr>
        <w:t xml:space="preserve">diplomskih radova </w:t>
      </w:r>
    </w:p>
    <w:p w:rsidR="005E6B31" w:rsidRPr="005E1A65" w:rsidRDefault="00C47E22" w:rsidP="005E6B31">
      <w:pPr>
        <w:pStyle w:val="ListParagraph"/>
        <w:numPr>
          <w:ilvl w:val="0"/>
          <w:numId w:val="5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1A65">
        <w:rPr>
          <w:rFonts w:ascii="Times New Roman" w:hAnsi="Times New Roman" w:cs="Times New Roman"/>
          <w:iCs/>
          <w:sz w:val="24"/>
          <w:szCs w:val="24"/>
        </w:rPr>
        <w:t>Da je bio</w:t>
      </w:r>
      <w:r w:rsidR="00BE42EA" w:rsidRPr="005E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055D3" w:rsidRPr="005E1A65">
        <w:rPr>
          <w:rFonts w:ascii="Times New Roman" w:hAnsi="Times New Roman" w:cs="Times New Roman"/>
          <w:iCs/>
          <w:sz w:val="24"/>
          <w:szCs w:val="24"/>
        </w:rPr>
        <w:t>mentor ili</w:t>
      </w:r>
      <w:r w:rsidRPr="005E1A65">
        <w:rPr>
          <w:rFonts w:ascii="Times New Roman" w:hAnsi="Times New Roman" w:cs="Times New Roman"/>
          <w:iCs/>
          <w:sz w:val="24"/>
          <w:szCs w:val="24"/>
        </w:rPr>
        <w:t xml:space="preserve"> komentor u izradi najmanje</w:t>
      </w:r>
      <w:r w:rsidR="00BE42EA" w:rsidRPr="005E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E6B31" w:rsidRPr="005E1A65">
        <w:rPr>
          <w:rFonts w:ascii="Times New Roman" w:hAnsi="Times New Roman" w:cs="Times New Roman"/>
          <w:iCs/>
          <w:sz w:val="24"/>
          <w:szCs w:val="24"/>
        </w:rPr>
        <w:t>dva</w:t>
      </w:r>
      <w:r w:rsidR="00BE42EA" w:rsidRPr="005E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A35BD" w:rsidRPr="005E1A65">
        <w:rPr>
          <w:rFonts w:ascii="Times New Roman" w:hAnsi="Times New Roman" w:cs="Times New Roman"/>
          <w:iCs/>
          <w:sz w:val="24"/>
          <w:szCs w:val="24"/>
        </w:rPr>
        <w:t xml:space="preserve">obranjena </w:t>
      </w:r>
      <w:r w:rsidRPr="005E1A65">
        <w:rPr>
          <w:rFonts w:ascii="Times New Roman" w:hAnsi="Times New Roman" w:cs="Times New Roman"/>
          <w:iCs/>
          <w:sz w:val="24"/>
          <w:szCs w:val="24"/>
        </w:rPr>
        <w:t xml:space="preserve">završna ili diplomska rada </w:t>
      </w:r>
      <w:r w:rsidRPr="005E1A65">
        <w:rPr>
          <w:rFonts w:ascii="Times New Roman" w:hAnsi="Times New Roman" w:cs="Times New Roman"/>
          <w:b/>
          <w:iCs/>
          <w:sz w:val="24"/>
          <w:szCs w:val="24"/>
        </w:rPr>
        <w:t>(uvjet za izbor u zvanje docenta)</w:t>
      </w:r>
      <w:r w:rsidR="004844CC" w:rsidRPr="005E1A65">
        <w:rPr>
          <w:rFonts w:ascii="Times New Roman" w:hAnsi="Times New Roman" w:cs="Times New Roman"/>
          <w:iCs/>
          <w:sz w:val="24"/>
          <w:szCs w:val="24"/>
        </w:rPr>
        <w:t xml:space="preserve">, odnosno </w:t>
      </w:r>
      <w:r w:rsidRPr="005E1A65">
        <w:rPr>
          <w:rFonts w:ascii="Times New Roman" w:hAnsi="Times New Roman" w:cs="Times New Roman"/>
          <w:iCs/>
          <w:sz w:val="24"/>
          <w:szCs w:val="24"/>
        </w:rPr>
        <w:t xml:space="preserve">da </w:t>
      </w:r>
      <w:r w:rsidR="005E6B31" w:rsidRPr="005E1A65">
        <w:rPr>
          <w:rFonts w:ascii="Times New Roman" w:hAnsi="Times New Roman" w:cs="Times New Roman"/>
          <w:iCs/>
          <w:sz w:val="24"/>
          <w:szCs w:val="24"/>
        </w:rPr>
        <w:t>je</w:t>
      </w:r>
      <w:r w:rsidRPr="005E1A65">
        <w:rPr>
          <w:rFonts w:ascii="Times New Roman" w:hAnsi="Times New Roman" w:cs="Times New Roman"/>
          <w:sz w:val="24"/>
          <w:szCs w:val="24"/>
        </w:rPr>
        <w:t>pod njegovim mentorstvom ili komentorstvom</w:t>
      </w:r>
      <w:r w:rsidR="005E6B31" w:rsidRPr="005E1A65">
        <w:rPr>
          <w:rFonts w:ascii="Times New Roman" w:hAnsi="Times New Roman" w:cs="Times New Roman"/>
          <w:sz w:val="24"/>
          <w:szCs w:val="24"/>
        </w:rPr>
        <w:t>, nakon izbora u prethodno znanstveno-nastavno zvanje,</w:t>
      </w:r>
      <w:r w:rsidRPr="005E1A65">
        <w:rPr>
          <w:rFonts w:ascii="Times New Roman" w:hAnsi="Times New Roman" w:cs="Times New Roman"/>
          <w:sz w:val="24"/>
          <w:szCs w:val="24"/>
        </w:rPr>
        <w:t xml:space="preserve"> obranjen</w:t>
      </w:r>
      <w:r w:rsidR="005E6B31" w:rsidRPr="005E1A65">
        <w:rPr>
          <w:rFonts w:ascii="Times New Roman" w:hAnsi="Times New Roman" w:cs="Times New Roman"/>
          <w:sz w:val="24"/>
          <w:szCs w:val="24"/>
        </w:rPr>
        <w:t>o</w:t>
      </w:r>
      <w:r w:rsidRPr="005E1A65">
        <w:rPr>
          <w:rFonts w:ascii="Times New Roman" w:hAnsi="Times New Roman" w:cs="Times New Roman"/>
          <w:sz w:val="24"/>
          <w:szCs w:val="24"/>
        </w:rPr>
        <w:t xml:space="preserve"> najmanje </w:t>
      </w:r>
      <w:r w:rsidR="005E6B31" w:rsidRPr="005E1A65">
        <w:rPr>
          <w:rFonts w:ascii="Times New Roman" w:hAnsi="Times New Roman" w:cs="Times New Roman"/>
          <w:sz w:val="24"/>
          <w:szCs w:val="24"/>
        </w:rPr>
        <w:t>5</w:t>
      </w:r>
      <w:r w:rsidRPr="005E1A65">
        <w:rPr>
          <w:rFonts w:ascii="Times New Roman" w:hAnsi="Times New Roman" w:cs="Times New Roman"/>
          <w:sz w:val="24"/>
          <w:szCs w:val="24"/>
        </w:rPr>
        <w:t xml:space="preserve"> završnih ili diplomskih</w:t>
      </w:r>
      <w:r w:rsidR="00CA1156" w:rsidRPr="005E1A65">
        <w:rPr>
          <w:rFonts w:ascii="Times New Roman" w:hAnsi="Times New Roman" w:cs="Times New Roman"/>
          <w:sz w:val="24"/>
          <w:szCs w:val="24"/>
        </w:rPr>
        <w:t xml:space="preserve"> ili poslijediplomskih specijalističkih</w:t>
      </w:r>
      <w:r w:rsidRPr="005E1A65">
        <w:rPr>
          <w:rFonts w:ascii="Times New Roman" w:hAnsi="Times New Roman" w:cs="Times New Roman"/>
          <w:sz w:val="24"/>
          <w:szCs w:val="24"/>
        </w:rPr>
        <w:t xml:space="preserve"> rad</w:t>
      </w:r>
      <w:r w:rsidR="00CA1156" w:rsidRPr="005E1A65">
        <w:rPr>
          <w:rFonts w:ascii="Times New Roman" w:hAnsi="Times New Roman" w:cs="Times New Roman"/>
          <w:sz w:val="24"/>
          <w:szCs w:val="24"/>
        </w:rPr>
        <w:t>ova</w:t>
      </w:r>
      <w:r w:rsidR="005E6B31" w:rsidRPr="005E1A65">
        <w:rPr>
          <w:rFonts w:ascii="Times New Roman" w:hAnsi="Times New Roman" w:cs="Times New Roman"/>
          <w:b/>
          <w:sz w:val="24"/>
          <w:szCs w:val="24"/>
        </w:rPr>
        <w:t>(uvjet za izbor u viša znanstveno-nastavna zvanja)</w:t>
      </w:r>
      <w:r w:rsidR="005E6B31" w:rsidRPr="005E1A65">
        <w:rPr>
          <w:rFonts w:ascii="Times New Roman" w:hAnsi="Times New Roman" w:cs="Times New Roman"/>
          <w:iCs/>
          <w:sz w:val="24"/>
          <w:szCs w:val="24"/>
        </w:rPr>
        <w:t>.</w:t>
      </w:r>
    </w:p>
    <w:p w:rsidR="000A24D4" w:rsidRPr="005E1A65" w:rsidRDefault="004844CC" w:rsidP="000A24D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i/>
          <w:sz w:val="24"/>
          <w:szCs w:val="24"/>
        </w:rPr>
        <w:t>2. Uvjet objavljivanja rada u koautorstvu sa studentom</w:t>
      </w:r>
      <w:r w:rsidR="00E41903" w:rsidRPr="005E1A65">
        <w:rPr>
          <w:rFonts w:ascii="Times New Roman" w:eastAsia="Times New Roman" w:hAnsi="Times New Roman" w:cs="Times New Roman"/>
          <w:i/>
          <w:sz w:val="24"/>
          <w:szCs w:val="24"/>
        </w:rPr>
        <w:t xml:space="preserve"> iz područja teme završnog ili</w:t>
      </w:r>
    </w:p>
    <w:p w:rsidR="001950B6" w:rsidRPr="005E1A65" w:rsidRDefault="00E41903" w:rsidP="000A24D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i/>
          <w:sz w:val="24"/>
          <w:szCs w:val="24"/>
        </w:rPr>
        <w:t>diplomskog rada</w:t>
      </w:r>
    </w:p>
    <w:p w:rsidR="00032328" w:rsidRPr="005E1A65" w:rsidRDefault="00032328" w:rsidP="000A24D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844CC" w:rsidRPr="005E1A65" w:rsidRDefault="004844CC" w:rsidP="00D35A3F">
      <w:pPr>
        <w:pStyle w:val="ListParagraph"/>
        <w:numPr>
          <w:ilvl w:val="0"/>
          <w:numId w:val="5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1A65">
        <w:rPr>
          <w:rFonts w:ascii="Times New Roman" w:hAnsi="Times New Roman" w:cs="Times New Roman"/>
          <w:iCs/>
          <w:sz w:val="24"/>
          <w:szCs w:val="24"/>
        </w:rPr>
        <w:t>Da je u koautorstvu sa studentom</w:t>
      </w:r>
      <w:r w:rsidR="00310BA6" w:rsidRPr="005E1A65">
        <w:rPr>
          <w:rFonts w:ascii="Times New Roman" w:hAnsi="Times New Roman" w:cs="Times New Roman"/>
          <w:iCs/>
          <w:sz w:val="24"/>
          <w:szCs w:val="24"/>
        </w:rPr>
        <w:t xml:space="preserve">, kojemu je bio </w:t>
      </w:r>
      <w:r w:rsidR="005E6B31" w:rsidRPr="005E1A65">
        <w:rPr>
          <w:rFonts w:ascii="Times New Roman" w:hAnsi="Times New Roman" w:cs="Times New Roman"/>
          <w:iCs/>
          <w:sz w:val="24"/>
          <w:szCs w:val="24"/>
        </w:rPr>
        <w:t xml:space="preserve">mentor ili </w:t>
      </w:r>
      <w:r w:rsidR="00BE42EA" w:rsidRPr="005E1A65">
        <w:rPr>
          <w:rFonts w:ascii="Times New Roman" w:hAnsi="Times New Roman" w:cs="Times New Roman"/>
          <w:iCs/>
          <w:sz w:val="24"/>
          <w:szCs w:val="24"/>
        </w:rPr>
        <w:t>kom</w:t>
      </w:r>
      <w:r w:rsidR="00310BA6" w:rsidRPr="005E1A65">
        <w:rPr>
          <w:rFonts w:ascii="Times New Roman" w:hAnsi="Times New Roman" w:cs="Times New Roman"/>
          <w:iCs/>
          <w:sz w:val="24"/>
          <w:szCs w:val="24"/>
        </w:rPr>
        <w:t>entor u izradi obranjenog završnog ili diplomskog rada</w:t>
      </w:r>
      <w:r w:rsidR="00727B28" w:rsidRPr="005E1A65">
        <w:rPr>
          <w:rFonts w:ascii="Times New Roman" w:hAnsi="Times New Roman" w:cs="Times New Roman"/>
          <w:iCs/>
          <w:sz w:val="24"/>
          <w:szCs w:val="24"/>
        </w:rPr>
        <w:t>,</w:t>
      </w:r>
      <w:r w:rsidRPr="005E1A65">
        <w:rPr>
          <w:rFonts w:ascii="Times New Roman" w:hAnsi="Times New Roman" w:cs="Times New Roman"/>
          <w:iCs/>
          <w:sz w:val="24"/>
          <w:szCs w:val="24"/>
        </w:rPr>
        <w:t xml:space="preserve"> objavio najmanje jedan</w:t>
      </w:r>
      <w:r w:rsidR="00BE42EA" w:rsidRPr="005E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E1A65">
        <w:rPr>
          <w:rFonts w:ascii="Times New Roman" w:hAnsi="Times New Roman" w:cs="Times New Roman"/>
          <w:iCs/>
          <w:sz w:val="24"/>
          <w:szCs w:val="24"/>
        </w:rPr>
        <w:t xml:space="preserve">znanstveni ili stručni rad iz područja teme završnog ili diplomskog rada </w:t>
      </w:r>
      <w:r w:rsidRPr="005E1A65">
        <w:rPr>
          <w:rFonts w:ascii="Times New Roman" w:hAnsi="Times New Roman" w:cs="Times New Roman"/>
          <w:b/>
          <w:iCs/>
          <w:sz w:val="24"/>
          <w:szCs w:val="24"/>
        </w:rPr>
        <w:t>(uvjet za izbor u zvanje docenta)</w:t>
      </w:r>
      <w:r w:rsidRPr="005E1A65">
        <w:rPr>
          <w:rFonts w:ascii="Times New Roman" w:hAnsi="Times New Roman" w:cs="Times New Roman"/>
          <w:iCs/>
          <w:sz w:val="24"/>
          <w:szCs w:val="24"/>
        </w:rPr>
        <w:t>, odnosno da je u koautorstvu sa studentom, kojemu je bio mentor ili komentor</w:t>
      </w:r>
      <w:r w:rsidR="00310BA6" w:rsidRPr="005E1A65">
        <w:rPr>
          <w:rFonts w:ascii="Times New Roman" w:hAnsi="Times New Roman" w:cs="Times New Roman"/>
          <w:iCs/>
          <w:sz w:val="24"/>
          <w:szCs w:val="24"/>
        </w:rPr>
        <w:t xml:space="preserve"> u izradi obranjenog završn</w:t>
      </w:r>
      <w:r w:rsidR="00CA1156" w:rsidRPr="005E1A65">
        <w:rPr>
          <w:rFonts w:ascii="Times New Roman" w:hAnsi="Times New Roman" w:cs="Times New Roman"/>
          <w:iCs/>
          <w:sz w:val="24"/>
          <w:szCs w:val="24"/>
        </w:rPr>
        <w:t>og</w:t>
      </w:r>
      <w:r w:rsidR="00310BA6" w:rsidRPr="005E1A65">
        <w:rPr>
          <w:rFonts w:ascii="Times New Roman" w:hAnsi="Times New Roman" w:cs="Times New Roman"/>
          <w:iCs/>
          <w:sz w:val="24"/>
          <w:szCs w:val="24"/>
        </w:rPr>
        <w:t xml:space="preserve"> ili diplomsk</w:t>
      </w:r>
      <w:r w:rsidR="00CA1156" w:rsidRPr="005E1A65">
        <w:rPr>
          <w:rFonts w:ascii="Times New Roman" w:hAnsi="Times New Roman" w:cs="Times New Roman"/>
          <w:iCs/>
          <w:sz w:val="24"/>
          <w:szCs w:val="24"/>
        </w:rPr>
        <w:t>og ili poslijediplomskog specijalističkog rada</w:t>
      </w:r>
      <w:r w:rsidRPr="005E1A6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CA1156" w:rsidRPr="005E1A65">
        <w:rPr>
          <w:rFonts w:ascii="Times New Roman" w:hAnsi="Times New Roman" w:cs="Times New Roman"/>
          <w:iCs/>
          <w:sz w:val="24"/>
          <w:szCs w:val="24"/>
        </w:rPr>
        <w:t>nakon</w:t>
      </w:r>
      <w:r w:rsidR="005E6B31" w:rsidRPr="005E1A65">
        <w:rPr>
          <w:rFonts w:ascii="Times New Roman" w:hAnsi="Times New Roman" w:cs="Times New Roman"/>
          <w:iCs/>
          <w:sz w:val="24"/>
          <w:szCs w:val="24"/>
        </w:rPr>
        <w:t xml:space="preserve"> izbora u prethodno znanstveno-nastavno zvanje</w:t>
      </w:r>
      <w:r w:rsidR="00CA1156" w:rsidRPr="005E1A65">
        <w:rPr>
          <w:rFonts w:ascii="Times New Roman" w:hAnsi="Times New Roman" w:cs="Times New Roman"/>
          <w:iCs/>
          <w:sz w:val="24"/>
          <w:szCs w:val="24"/>
        </w:rPr>
        <w:t>,</w:t>
      </w:r>
      <w:r w:rsidRPr="005E1A65">
        <w:rPr>
          <w:rFonts w:ascii="Times New Roman" w:hAnsi="Times New Roman" w:cs="Times New Roman"/>
          <w:iCs/>
          <w:sz w:val="24"/>
          <w:szCs w:val="24"/>
        </w:rPr>
        <w:t xml:space="preserve">objavio najmanje </w:t>
      </w:r>
      <w:r w:rsidR="005E6B31" w:rsidRPr="005E1A65">
        <w:rPr>
          <w:rFonts w:ascii="Times New Roman" w:hAnsi="Times New Roman" w:cs="Times New Roman"/>
          <w:iCs/>
          <w:sz w:val="24"/>
          <w:szCs w:val="24"/>
        </w:rPr>
        <w:t>jedan</w:t>
      </w:r>
      <w:r w:rsidR="00BE42EA" w:rsidRPr="005E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E1A65">
        <w:rPr>
          <w:rFonts w:ascii="Times New Roman" w:hAnsi="Times New Roman" w:cs="Times New Roman"/>
          <w:iCs/>
          <w:sz w:val="24"/>
          <w:szCs w:val="24"/>
        </w:rPr>
        <w:t>znanstven</w:t>
      </w:r>
      <w:r w:rsidR="005E6B31" w:rsidRPr="005E1A65">
        <w:rPr>
          <w:rFonts w:ascii="Times New Roman" w:hAnsi="Times New Roman" w:cs="Times New Roman"/>
          <w:iCs/>
          <w:sz w:val="24"/>
          <w:szCs w:val="24"/>
        </w:rPr>
        <w:t>i</w:t>
      </w:r>
      <w:r w:rsidRPr="005E1A65">
        <w:rPr>
          <w:rFonts w:ascii="Times New Roman" w:hAnsi="Times New Roman" w:cs="Times New Roman"/>
          <w:iCs/>
          <w:sz w:val="24"/>
          <w:szCs w:val="24"/>
        </w:rPr>
        <w:t xml:space="preserve"> ili stručn</w:t>
      </w:r>
      <w:r w:rsidR="005E6B31" w:rsidRPr="005E1A65">
        <w:rPr>
          <w:rFonts w:ascii="Times New Roman" w:hAnsi="Times New Roman" w:cs="Times New Roman"/>
          <w:iCs/>
          <w:sz w:val="24"/>
          <w:szCs w:val="24"/>
        </w:rPr>
        <w:t>i</w:t>
      </w:r>
      <w:r w:rsidRPr="005E1A65">
        <w:rPr>
          <w:rFonts w:ascii="Times New Roman" w:hAnsi="Times New Roman" w:cs="Times New Roman"/>
          <w:iCs/>
          <w:sz w:val="24"/>
          <w:szCs w:val="24"/>
        </w:rPr>
        <w:t xml:space="preserve"> rad</w:t>
      </w:r>
      <w:r w:rsidR="00BE42EA" w:rsidRPr="005E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E6B31" w:rsidRPr="005E1A65">
        <w:rPr>
          <w:rFonts w:ascii="Times New Roman" w:hAnsi="Times New Roman" w:cs="Times New Roman"/>
          <w:iCs/>
          <w:sz w:val="24"/>
          <w:szCs w:val="24"/>
        </w:rPr>
        <w:t xml:space="preserve">iz područja teme završnog ili diplomskog </w:t>
      </w:r>
      <w:r w:rsidR="00CA1156" w:rsidRPr="005E1A65">
        <w:rPr>
          <w:rFonts w:ascii="Times New Roman" w:hAnsi="Times New Roman" w:cs="Times New Roman"/>
          <w:iCs/>
          <w:sz w:val="24"/>
          <w:szCs w:val="24"/>
        </w:rPr>
        <w:t xml:space="preserve">ili specijalističkog </w:t>
      </w:r>
      <w:r w:rsidR="005E6B31" w:rsidRPr="005E1A65">
        <w:rPr>
          <w:rFonts w:ascii="Times New Roman" w:hAnsi="Times New Roman" w:cs="Times New Roman"/>
          <w:iCs/>
          <w:sz w:val="24"/>
          <w:szCs w:val="24"/>
        </w:rPr>
        <w:t>rada</w:t>
      </w:r>
      <w:r w:rsidR="00E538E7" w:rsidRPr="005E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E6B31" w:rsidRPr="005E1A65">
        <w:rPr>
          <w:rFonts w:ascii="Times New Roman" w:hAnsi="Times New Roman" w:cs="Times New Roman"/>
          <w:b/>
          <w:sz w:val="24"/>
          <w:szCs w:val="24"/>
        </w:rPr>
        <w:t>(uvjet za izbor u viša znanstveno-nastavna zvanja)</w:t>
      </w:r>
      <w:r w:rsidRPr="005E1A65">
        <w:rPr>
          <w:rFonts w:ascii="Times New Roman" w:hAnsi="Times New Roman" w:cs="Times New Roman"/>
          <w:iCs/>
          <w:sz w:val="24"/>
          <w:szCs w:val="24"/>
        </w:rPr>
        <w:t>.</w:t>
      </w:r>
    </w:p>
    <w:p w:rsidR="00310BA6" w:rsidRPr="005E1A65" w:rsidRDefault="000E754A" w:rsidP="000E7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i/>
          <w:sz w:val="24"/>
          <w:szCs w:val="24"/>
        </w:rPr>
        <w:t>3. Uvjet usavršavanja u znanstvenom području ili struci</w:t>
      </w:r>
      <w:r w:rsidR="002C555E" w:rsidRPr="005E1A65">
        <w:rPr>
          <w:rFonts w:ascii="Times New Roman" w:eastAsia="Times New Roman" w:hAnsi="Times New Roman" w:cs="Times New Roman"/>
          <w:i/>
          <w:sz w:val="24"/>
          <w:szCs w:val="24"/>
        </w:rPr>
        <w:t xml:space="preserve"> ili nastavi</w:t>
      </w:r>
    </w:p>
    <w:p w:rsidR="0021223F" w:rsidRPr="005E1A65" w:rsidRDefault="000E754A" w:rsidP="0021223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A65">
        <w:rPr>
          <w:rFonts w:ascii="Times New Roman" w:hAnsi="Times New Roman" w:cs="Times New Roman"/>
          <w:sz w:val="24"/>
          <w:szCs w:val="24"/>
        </w:rPr>
        <w:t xml:space="preserve">Da se nakon diplomiranja u svom znanstvenom području ili nastavi ili struci usavršavao na sveučilišnim ili znanstvenim institucijama u zemlji ili inozemstvu, uključujući i boravak u inozemstvu u sklopu programa poslijediplomskog (specijalističkog ili doktorskog) studija, u ukupnom trajanju od najmanje tri mjeseca </w:t>
      </w:r>
      <w:r w:rsidRPr="005E1A65">
        <w:rPr>
          <w:rFonts w:ascii="Times New Roman" w:hAnsi="Times New Roman" w:cs="Times New Roman"/>
          <w:b/>
          <w:sz w:val="24"/>
          <w:szCs w:val="24"/>
        </w:rPr>
        <w:t>(uvjet za izbor u zvanje docenta)</w:t>
      </w:r>
      <w:r w:rsidRPr="005E1A65">
        <w:rPr>
          <w:rFonts w:ascii="Times New Roman" w:hAnsi="Times New Roman" w:cs="Times New Roman"/>
          <w:sz w:val="24"/>
          <w:szCs w:val="24"/>
        </w:rPr>
        <w:t xml:space="preserve">, odnosno da se nakon stjecanja doktorata usavršavao u svom znanstvenom području ili struci ili nastavi na sveučilišnim ili znanstvenim institucijama u inozemstvu u ukupnom trajanju od najmanje </w:t>
      </w:r>
      <w:r w:rsidR="00E538E7" w:rsidRPr="005E1A65">
        <w:rPr>
          <w:rFonts w:ascii="Times New Roman" w:hAnsi="Times New Roman" w:cs="Times New Roman"/>
          <w:sz w:val="24"/>
          <w:szCs w:val="24"/>
        </w:rPr>
        <w:t>šest mjeseci</w:t>
      </w:r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r w:rsidRPr="005E1A65">
        <w:rPr>
          <w:rFonts w:ascii="Times New Roman" w:hAnsi="Times New Roman" w:cs="Times New Roman"/>
          <w:b/>
          <w:sz w:val="24"/>
          <w:szCs w:val="24"/>
        </w:rPr>
        <w:t xml:space="preserve">(uvjet za izbor u </w:t>
      </w:r>
      <w:r w:rsidR="00E538E7" w:rsidRPr="005E1A65">
        <w:rPr>
          <w:rFonts w:ascii="Times New Roman" w:hAnsi="Times New Roman" w:cs="Times New Roman"/>
          <w:b/>
          <w:sz w:val="24"/>
          <w:szCs w:val="24"/>
        </w:rPr>
        <w:t>zvanje izvanrednog profesora)</w:t>
      </w:r>
      <w:r w:rsidR="00E538E7" w:rsidRPr="005E1A65">
        <w:rPr>
          <w:rFonts w:ascii="Times New Roman" w:hAnsi="Times New Roman" w:cs="Times New Roman"/>
          <w:sz w:val="24"/>
          <w:szCs w:val="24"/>
        </w:rPr>
        <w:t xml:space="preserve">, odnosno u ukupnom trajanju od devet mjeseci </w:t>
      </w:r>
      <w:r w:rsidR="00E538E7" w:rsidRPr="005E1A65">
        <w:rPr>
          <w:rFonts w:ascii="Times New Roman" w:hAnsi="Times New Roman" w:cs="Times New Roman"/>
          <w:b/>
          <w:sz w:val="24"/>
          <w:szCs w:val="24"/>
        </w:rPr>
        <w:t>(uvjet za izbor u zvanje redovitoga profesora)</w:t>
      </w:r>
      <w:r w:rsidR="00E538E7" w:rsidRPr="005E1A65">
        <w:rPr>
          <w:rFonts w:ascii="Times New Roman" w:hAnsi="Times New Roman" w:cs="Times New Roman"/>
          <w:sz w:val="24"/>
          <w:szCs w:val="24"/>
        </w:rPr>
        <w:t xml:space="preserve">, odnosno u ukupnom trajanju od godine dana </w:t>
      </w:r>
      <w:r w:rsidR="00E538E7" w:rsidRPr="005E1A65">
        <w:rPr>
          <w:rFonts w:ascii="Times New Roman" w:hAnsi="Times New Roman" w:cs="Times New Roman"/>
          <w:b/>
          <w:sz w:val="24"/>
          <w:szCs w:val="24"/>
        </w:rPr>
        <w:t>(uvjet za redovitoga profesora u trajnom zvanju)</w:t>
      </w:r>
      <w:r w:rsidR="00E538E7" w:rsidRPr="005E1A65">
        <w:rPr>
          <w:rFonts w:ascii="Times New Roman" w:hAnsi="Times New Roman" w:cs="Times New Roman"/>
          <w:sz w:val="24"/>
          <w:szCs w:val="24"/>
        </w:rPr>
        <w:t>.</w:t>
      </w:r>
    </w:p>
    <w:p w:rsidR="00310BA6" w:rsidRPr="005E1A65" w:rsidRDefault="00E41903" w:rsidP="00E41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i/>
          <w:sz w:val="24"/>
          <w:szCs w:val="24"/>
        </w:rPr>
        <w:t>4. Uvjet objavljivanja knjige, udžbenika ili priručnika u autorstvu ili koautorstvu</w:t>
      </w:r>
    </w:p>
    <w:p w:rsidR="006A1B5F" w:rsidRPr="005E1A65" w:rsidRDefault="006A1B5F" w:rsidP="006A1B5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1A65">
        <w:rPr>
          <w:rFonts w:ascii="Times New Roman" w:hAnsi="Times New Roman" w:cs="Times New Roman"/>
          <w:sz w:val="24"/>
          <w:szCs w:val="24"/>
        </w:rPr>
        <w:lastRenderedPageBreak/>
        <w:t>Da je prije izbora u zvanje docenta ili nakon izbora u prethodno znanstveno-nastavno zvanje u autorstvu ili koautorstvu objavio znanstvenu knjigu, udžbenik ili priručnik.</w:t>
      </w:r>
    </w:p>
    <w:p w:rsidR="00310BA6" w:rsidRPr="005E1A65" w:rsidRDefault="00123048" w:rsidP="00123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i/>
          <w:sz w:val="24"/>
          <w:szCs w:val="24"/>
        </w:rPr>
        <w:t>5. Uvjet inoviranja nastavnog sadržaja</w:t>
      </w:r>
    </w:p>
    <w:p w:rsidR="00B66E30" w:rsidRPr="005E1A65" w:rsidRDefault="00123048" w:rsidP="00123048">
      <w:pPr>
        <w:numPr>
          <w:ilvl w:val="0"/>
          <w:numId w:val="8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65">
        <w:rPr>
          <w:rFonts w:ascii="Times New Roman" w:hAnsi="Times New Roman" w:cs="Times New Roman"/>
          <w:sz w:val="24"/>
          <w:szCs w:val="24"/>
        </w:rPr>
        <w:t>Da je</w:t>
      </w:r>
      <w:r w:rsidR="008525BF" w:rsidRPr="005E1A65">
        <w:rPr>
          <w:rFonts w:ascii="Times New Roman" w:hAnsi="Times New Roman" w:cs="Times New Roman"/>
          <w:sz w:val="24"/>
          <w:szCs w:val="24"/>
        </w:rPr>
        <w:t xml:space="preserve"> </w:t>
      </w:r>
      <w:r w:rsidR="00B66E30" w:rsidRPr="005E1A65">
        <w:rPr>
          <w:rFonts w:ascii="Times New Roman" w:hAnsi="Times New Roman" w:cs="Times New Roman"/>
          <w:sz w:val="24"/>
          <w:szCs w:val="24"/>
        </w:rPr>
        <w:t>sudjelovao u inoviranju nastavnog sadržaja na barem jedan od sljedećih načina:</w:t>
      </w:r>
    </w:p>
    <w:p w:rsidR="00B66E30" w:rsidRPr="005E1A65" w:rsidRDefault="00B66E30" w:rsidP="00B66E30">
      <w:pPr>
        <w:pStyle w:val="ListParagraph"/>
        <w:numPr>
          <w:ilvl w:val="0"/>
          <w:numId w:val="16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65">
        <w:rPr>
          <w:rFonts w:ascii="Times New Roman" w:hAnsi="Times New Roman" w:cs="Times New Roman"/>
          <w:sz w:val="24"/>
          <w:szCs w:val="24"/>
        </w:rPr>
        <w:t xml:space="preserve">da je </w:t>
      </w:r>
      <w:r w:rsidR="00123048" w:rsidRPr="005E1A65">
        <w:rPr>
          <w:rFonts w:ascii="Times New Roman" w:hAnsi="Times New Roman" w:cs="Times New Roman"/>
          <w:sz w:val="24"/>
          <w:szCs w:val="24"/>
        </w:rPr>
        <w:t>kao član povjerenstva sudjelovao u izradi akreditiranog novog studijskog programa</w:t>
      </w:r>
      <w:r w:rsidRPr="005E1A65">
        <w:rPr>
          <w:rFonts w:ascii="Times New Roman" w:hAnsi="Times New Roman" w:cs="Times New Roman"/>
          <w:sz w:val="24"/>
          <w:szCs w:val="24"/>
        </w:rPr>
        <w:t>;</w:t>
      </w:r>
    </w:p>
    <w:p w:rsidR="00B66E30" w:rsidRPr="005E1A65" w:rsidRDefault="00B66E30" w:rsidP="00B66E30">
      <w:pPr>
        <w:pStyle w:val="ListParagraph"/>
        <w:numPr>
          <w:ilvl w:val="0"/>
          <w:numId w:val="16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65">
        <w:rPr>
          <w:rFonts w:ascii="Times New Roman" w:hAnsi="Times New Roman" w:cs="Times New Roman"/>
          <w:sz w:val="24"/>
          <w:szCs w:val="24"/>
        </w:rPr>
        <w:t>da je uveo novi kolegij koji je prihvaćen od nadležnog stručnog tijela visokog učilišta;</w:t>
      </w:r>
    </w:p>
    <w:p w:rsidR="00B66E30" w:rsidRPr="005E1A65" w:rsidRDefault="00123048" w:rsidP="00B66E30">
      <w:pPr>
        <w:pStyle w:val="ListParagraph"/>
        <w:numPr>
          <w:ilvl w:val="0"/>
          <w:numId w:val="16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65">
        <w:rPr>
          <w:rFonts w:ascii="Times New Roman" w:hAnsi="Times New Roman" w:cs="Times New Roman"/>
          <w:sz w:val="24"/>
          <w:szCs w:val="24"/>
        </w:rPr>
        <w:t xml:space="preserve">da je na web stranici </w:t>
      </w:r>
      <w:r w:rsidR="004177B6" w:rsidRPr="005E1A65">
        <w:rPr>
          <w:rFonts w:ascii="Times New Roman" w:hAnsi="Times New Roman" w:cs="Times New Roman"/>
          <w:sz w:val="24"/>
          <w:szCs w:val="24"/>
        </w:rPr>
        <w:t xml:space="preserve">ili </w:t>
      </w:r>
      <w:r w:rsidRPr="005E1A65">
        <w:rPr>
          <w:rFonts w:ascii="Times New Roman" w:hAnsi="Times New Roman" w:cs="Times New Roman"/>
          <w:sz w:val="24"/>
          <w:szCs w:val="24"/>
        </w:rPr>
        <w:t xml:space="preserve">na sučelju za e-učenje postavio recenzirane nastavne materijale iz najmanje jednog kolegija, koji su prihvaćeni od nadležnog </w:t>
      </w:r>
      <w:r w:rsidR="00B66E30" w:rsidRPr="005E1A65">
        <w:rPr>
          <w:rFonts w:ascii="Times New Roman" w:hAnsi="Times New Roman" w:cs="Times New Roman"/>
          <w:sz w:val="24"/>
          <w:szCs w:val="24"/>
        </w:rPr>
        <w:t xml:space="preserve">stručnog </w:t>
      </w:r>
      <w:r w:rsidRPr="005E1A65">
        <w:rPr>
          <w:rFonts w:ascii="Times New Roman" w:hAnsi="Times New Roman" w:cs="Times New Roman"/>
          <w:sz w:val="24"/>
          <w:szCs w:val="24"/>
        </w:rPr>
        <w:t xml:space="preserve">tijela </w:t>
      </w:r>
      <w:r w:rsidR="00B66E30" w:rsidRPr="005E1A65">
        <w:rPr>
          <w:rFonts w:ascii="Times New Roman" w:hAnsi="Times New Roman" w:cs="Times New Roman"/>
          <w:sz w:val="24"/>
          <w:szCs w:val="24"/>
        </w:rPr>
        <w:t>visokog učilišta;</w:t>
      </w:r>
    </w:p>
    <w:p w:rsidR="00123048" w:rsidRPr="005E1A65" w:rsidRDefault="00123048" w:rsidP="00B66E30">
      <w:pPr>
        <w:pStyle w:val="ListParagraph"/>
        <w:numPr>
          <w:ilvl w:val="0"/>
          <w:numId w:val="16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65">
        <w:rPr>
          <w:rFonts w:ascii="Times New Roman" w:hAnsi="Times New Roman" w:cs="Times New Roman"/>
          <w:sz w:val="24"/>
          <w:szCs w:val="24"/>
        </w:rPr>
        <w:t>da je uveo nove eksperimentalne ili praktične nastavne metode na preddiplomskom, diplomskom ili poslijediplomskom studiju uz odobrenje nadležnog stručnog tijela visokog učilišta.</w:t>
      </w:r>
    </w:p>
    <w:p w:rsidR="00123048" w:rsidRPr="005E1A65" w:rsidRDefault="008A2302" w:rsidP="008A2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i/>
          <w:sz w:val="24"/>
          <w:szCs w:val="24"/>
        </w:rPr>
        <w:t>6. Uvjet mentorstva pri izradi doktorskih disertacija</w:t>
      </w:r>
    </w:p>
    <w:p w:rsidR="006022DB" w:rsidRPr="005E1A65" w:rsidRDefault="008A2302" w:rsidP="00727B28">
      <w:pPr>
        <w:pStyle w:val="ListParagraph"/>
        <w:numPr>
          <w:ilvl w:val="0"/>
          <w:numId w:val="8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1A65">
        <w:rPr>
          <w:rFonts w:ascii="Times New Roman" w:hAnsi="Times New Roman" w:cs="Times New Roman"/>
          <w:sz w:val="24"/>
          <w:szCs w:val="24"/>
        </w:rPr>
        <w:t xml:space="preserve">Da </w:t>
      </w:r>
      <w:r w:rsidR="00CE0F5C" w:rsidRPr="005E1A65">
        <w:rPr>
          <w:rFonts w:ascii="Times New Roman" w:hAnsi="Times New Roman" w:cs="Times New Roman"/>
          <w:sz w:val="24"/>
          <w:szCs w:val="24"/>
        </w:rPr>
        <w:t>je</w:t>
      </w:r>
      <w:r w:rsidR="006022DB" w:rsidRPr="005E1A65">
        <w:rPr>
          <w:rFonts w:ascii="Times New Roman" w:hAnsi="Times New Roman" w:cs="Times New Roman"/>
          <w:sz w:val="24"/>
          <w:szCs w:val="24"/>
        </w:rPr>
        <w:t>, nakon izbora u prethodno znanstveno-nastavno zvanje,</w:t>
      </w:r>
      <w:r w:rsidRPr="005E1A65">
        <w:rPr>
          <w:rFonts w:ascii="Times New Roman" w:hAnsi="Times New Roman" w:cs="Times New Roman"/>
          <w:sz w:val="24"/>
          <w:szCs w:val="24"/>
        </w:rPr>
        <w:t xml:space="preserve"> pod njegovim mentorstvom ili komentorstvom obranjen</w:t>
      </w:r>
      <w:r w:rsidR="00CE0F5C" w:rsidRPr="005E1A65">
        <w:rPr>
          <w:rFonts w:ascii="Times New Roman" w:hAnsi="Times New Roman" w:cs="Times New Roman"/>
          <w:sz w:val="24"/>
          <w:szCs w:val="24"/>
        </w:rPr>
        <w:t>a</w:t>
      </w:r>
      <w:r w:rsidRPr="005E1A65">
        <w:rPr>
          <w:rFonts w:ascii="Times New Roman" w:hAnsi="Times New Roman" w:cs="Times New Roman"/>
          <w:sz w:val="24"/>
          <w:szCs w:val="24"/>
        </w:rPr>
        <w:t xml:space="preserve"> najmanje </w:t>
      </w:r>
      <w:r w:rsidR="00CE0F5C" w:rsidRPr="005E1A65">
        <w:rPr>
          <w:rFonts w:ascii="Times New Roman" w:hAnsi="Times New Roman" w:cs="Times New Roman"/>
          <w:sz w:val="24"/>
          <w:szCs w:val="24"/>
        </w:rPr>
        <w:t>jedna</w:t>
      </w:r>
      <w:r w:rsidR="00B04D97" w:rsidRPr="005E1A65">
        <w:rPr>
          <w:rFonts w:ascii="Times New Roman" w:hAnsi="Times New Roman" w:cs="Times New Roman"/>
          <w:sz w:val="24"/>
          <w:szCs w:val="24"/>
        </w:rPr>
        <w:t xml:space="preserve"> </w:t>
      </w:r>
      <w:r w:rsidRPr="005E1A65">
        <w:rPr>
          <w:rFonts w:ascii="Times New Roman" w:hAnsi="Times New Roman" w:cs="Times New Roman"/>
          <w:sz w:val="24"/>
          <w:szCs w:val="24"/>
        </w:rPr>
        <w:t>doktorsk</w:t>
      </w:r>
      <w:r w:rsidR="00CE0F5C" w:rsidRPr="005E1A65">
        <w:rPr>
          <w:rFonts w:ascii="Times New Roman" w:hAnsi="Times New Roman" w:cs="Times New Roman"/>
          <w:sz w:val="24"/>
          <w:szCs w:val="24"/>
        </w:rPr>
        <w:t>a</w:t>
      </w:r>
      <w:r w:rsidRPr="005E1A65">
        <w:rPr>
          <w:rFonts w:ascii="Times New Roman" w:hAnsi="Times New Roman" w:cs="Times New Roman"/>
          <w:sz w:val="24"/>
          <w:szCs w:val="24"/>
        </w:rPr>
        <w:t xml:space="preserve"> disertacij</w:t>
      </w:r>
      <w:r w:rsidR="00CE0F5C" w:rsidRPr="005E1A65">
        <w:rPr>
          <w:rFonts w:ascii="Times New Roman" w:hAnsi="Times New Roman" w:cs="Times New Roman"/>
          <w:sz w:val="24"/>
          <w:szCs w:val="24"/>
        </w:rPr>
        <w:t>a</w:t>
      </w:r>
      <w:r w:rsidR="006022DB" w:rsidRPr="005E1A65">
        <w:rPr>
          <w:rFonts w:ascii="Times New Roman" w:hAnsi="Times New Roman" w:cs="Times New Roman"/>
          <w:sz w:val="24"/>
          <w:szCs w:val="24"/>
        </w:rPr>
        <w:t>.</w:t>
      </w:r>
    </w:p>
    <w:p w:rsidR="008A2302" w:rsidRPr="005E1A65" w:rsidRDefault="00727B28" w:rsidP="006022DB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i/>
          <w:sz w:val="24"/>
          <w:szCs w:val="24"/>
        </w:rPr>
        <w:t>7. Uvjet objavljivanja rad</w:t>
      </w:r>
      <w:r w:rsidR="008525BF" w:rsidRPr="005E1A65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5E1A65">
        <w:rPr>
          <w:rFonts w:ascii="Times New Roman" w:eastAsia="Times New Roman" w:hAnsi="Times New Roman" w:cs="Times New Roman"/>
          <w:i/>
          <w:sz w:val="24"/>
          <w:szCs w:val="24"/>
        </w:rPr>
        <w:t xml:space="preserve"> u koautorstvu sa studentom iz područja teme doktorskog rada</w:t>
      </w:r>
    </w:p>
    <w:p w:rsidR="00727B28" w:rsidRPr="005E1A65" w:rsidRDefault="00727B28" w:rsidP="00727B28">
      <w:pPr>
        <w:pStyle w:val="ListParagraph"/>
        <w:numPr>
          <w:ilvl w:val="0"/>
          <w:numId w:val="8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1A65">
        <w:rPr>
          <w:rFonts w:ascii="Times New Roman" w:hAnsi="Times New Roman" w:cs="Times New Roman"/>
          <w:iCs/>
          <w:sz w:val="24"/>
          <w:szCs w:val="24"/>
        </w:rPr>
        <w:t xml:space="preserve">Da je u koautorstvu sa studentom, kojemu je bio mentor ili komentor u izradi obranjene </w:t>
      </w:r>
      <w:r w:rsidRPr="005E1A65">
        <w:rPr>
          <w:rFonts w:ascii="Times New Roman" w:hAnsi="Times New Roman" w:cs="Times New Roman"/>
          <w:sz w:val="24"/>
          <w:szCs w:val="24"/>
        </w:rPr>
        <w:t>doktorske disertacije</w:t>
      </w:r>
      <w:r w:rsidR="00452C93" w:rsidRPr="005E1A65">
        <w:rPr>
          <w:rFonts w:ascii="Times New Roman" w:hAnsi="Times New Roman" w:cs="Times New Roman"/>
          <w:sz w:val="24"/>
          <w:szCs w:val="24"/>
        </w:rPr>
        <w:t xml:space="preserve"> ili nastavnik kod kojega je tijekom doktorskog studija slušao ili polagao ispit</w:t>
      </w:r>
      <w:r w:rsidRPr="005E1A6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CE0F5C" w:rsidRPr="005E1A65">
        <w:rPr>
          <w:rFonts w:ascii="Times New Roman" w:hAnsi="Times New Roman" w:cs="Times New Roman"/>
          <w:iCs/>
          <w:sz w:val="24"/>
          <w:szCs w:val="24"/>
        </w:rPr>
        <w:t xml:space="preserve">nakon izbora u prethodno znanstveno-nastavno zvanje, </w:t>
      </w:r>
      <w:r w:rsidRPr="005E1A65">
        <w:rPr>
          <w:rFonts w:ascii="Times New Roman" w:hAnsi="Times New Roman" w:cs="Times New Roman"/>
          <w:iCs/>
          <w:sz w:val="24"/>
          <w:szCs w:val="24"/>
        </w:rPr>
        <w:t>objavio najmanje jedan znanstveni ili stručni rad</w:t>
      </w:r>
      <w:r w:rsidR="00D35A3F" w:rsidRPr="005E1A65">
        <w:rPr>
          <w:rFonts w:ascii="Times New Roman" w:hAnsi="Times New Roman" w:cs="Times New Roman"/>
          <w:iCs/>
          <w:sz w:val="24"/>
          <w:szCs w:val="24"/>
        </w:rPr>
        <w:t xml:space="preserve"> iz područja teme </w:t>
      </w:r>
      <w:r w:rsidRPr="005E1A65">
        <w:rPr>
          <w:rFonts w:ascii="Times New Roman" w:hAnsi="Times New Roman" w:cs="Times New Roman"/>
          <w:iCs/>
          <w:sz w:val="24"/>
          <w:szCs w:val="24"/>
        </w:rPr>
        <w:t>doktorsk</w:t>
      </w:r>
      <w:r w:rsidR="00D35A3F" w:rsidRPr="005E1A65">
        <w:rPr>
          <w:rFonts w:ascii="Times New Roman" w:hAnsi="Times New Roman" w:cs="Times New Roman"/>
          <w:iCs/>
          <w:sz w:val="24"/>
          <w:szCs w:val="24"/>
        </w:rPr>
        <w:t>e</w:t>
      </w:r>
      <w:r w:rsidR="00BE42EA" w:rsidRPr="005E1A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35A3F" w:rsidRPr="005E1A65">
        <w:rPr>
          <w:rFonts w:ascii="Times New Roman" w:hAnsi="Times New Roman" w:cs="Times New Roman"/>
          <w:iCs/>
          <w:sz w:val="24"/>
          <w:szCs w:val="24"/>
        </w:rPr>
        <w:t>disertacije</w:t>
      </w:r>
      <w:r w:rsidRPr="005E1A65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36612B" w:rsidRPr="005E1A65" w:rsidRDefault="00D35A3F" w:rsidP="003661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i/>
          <w:sz w:val="24"/>
          <w:szCs w:val="24"/>
        </w:rPr>
        <w:t>8. Uvjet recenziranja studijskih programa</w:t>
      </w:r>
      <w:r w:rsidR="0036612B" w:rsidRPr="005E1A65">
        <w:rPr>
          <w:rFonts w:ascii="Times New Roman" w:eastAsia="Times New Roman" w:hAnsi="Times New Roman" w:cs="Times New Roman"/>
          <w:i/>
          <w:sz w:val="24"/>
          <w:szCs w:val="24"/>
        </w:rPr>
        <w:t>, odnosno</w:t>
      </w:r>
      <w:r w:rsidR="0036612B" w:rsidRPr="005E1A65">
        <w:rPr>
          <w:rFonts w:ascii="Times New Roman" w:hAnsi="Times New Roman" w:cs="Times New Roman"/>
          <w:i/>
          <w:sz w:val="24"/>
          <w:szCs w:val="24"/>
        </w:rPr>
        <w:t xml:space="preserve"> članstva u povjerenstvu za reakreditaciju</w:t>
      </w:r>
    </w:p>
    <w:p w:rsidR="008A2302" w:rsidRPr="005E1A65" w:rsidRDefault="0036612B" w:rsidP="003661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1A65">
        <w:rPr>
          <w:rFonts w:ascii="Times New Roman" w:hAnsi="Times New Roman" w:cs="Times New Roman"/>
          <w:i/>
          <w:sz w:val="24"/>
          <w:szCs w:val="24"/>
        </w:rPr>
        <w:t xml:space="preserve">    studijskih programa</w:t>
      </w:r>
    </w:p>
    <w:p w:rsidR="00032328" w:rsidRPr="005E1A65" w:rsidRDefault="00032328" w:rsidP="003661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30720" w:rsidRPr="005E1A65" w:rsidRDefault="00D35A3F" w:rsidP="00950889">
      <w:pPr>
        <w:numPr>
          <w:ilvl w:val="0"/>
          <w:numId w:val="8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1A65">
        <w:rPr>
          <w:rFonts w:ascii="Times New Roman" w:hAnsi="Times New Roman" w:cs="Times New Roman"/>
          <w:sz w:val="24"/>
          <w:szCs w:val="24"/>
        </w:rPr>
        <w:t xml:space="preserve">Da je bio recenzent (izvjestitelj) za barem </w:t>
      </w:r>
      <w:r w:rsidR="00F2671D" w:rsidRPr="005E1A65">
        <w:rPr>
          <w:rFonts w:ascii="Times New Roman" w:hAnsi="Times New Roman" w:cs="Times New Roman"/>
          <w:sz w:val="24"/>
          <w:szCs w:val="24"/>
        </w:rPr>
        <w:t>jedan studijski program</w:t>
      </w:r>
      <w:r w:rsidR="0036612B" w:rsidRPr="005E1A65">
        <w:rPr>
          <w:rFonts w:ascii="Times New Roman" w:hAnsi="Times New Roman" w:cs="Times New Roman"/>
          <w:sz w:val="24"/>
          <w:szCs w:val="24"/>
        </w:rPr>
        <w:t>, odnosno da je kao član sudjelovao u radu barem jednog povjerenstva za reakreditaciju studijskog programa.</w:t>
      </w:r>
    </w:p>
    <w:p w:rsidR="009202B2" w:rsidRPr="005E1A65" w:rsidRDefault="00950889" w:rsidP="009202B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1A65">
        <w:rPr>
          <w:rFonts w:ascii="Times New Roman" w:hAnsi="Times New Roman" w:cs="Times New Roman"/>
          <w:i/>
          <w:sz w:val="24"/>
          <w:szCs w:val="24"/>
        </w:rPr>
        <w:t xml:space="preserve">9. Uvjet </w:t>
      </w:r>
      <w:r w:rsidR="009202B2" w:rsidRPr="005E1A65">
        <w:rPr>
          <w:rFonts w:ascii="Times New Roman" w:hAnsi="Times New Roman" w:cs="Times New Roman"/>
          <w:i/>
          <w:sz w:val="24"/>
          <w:szCs w:val="24"/>
        </w:rPr>
        <w:t>recenziranja znanstvene knjige, sveučilišnog udžbenika ili priručnika</w:t>
      </w:r>
    </w:p>
    <w:p w:rsidR="00032328" w:rsidRPr="005E1A65" w:rsidRDefault="009202B2" w:rsidP="00032328">
      <w:pPr>
        <w:pStyle w:val="ListParagraph"/>
        <w:numPr>
          <w:ilvl w:val="0"/>
          <w:numId w:val="5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sz w:val="24"/>
          <w:szCs w:val="24"/>
        </w:rPr>
        <w:t xml:space="preserve">Da je </w:t>
      </w:r>
      <w:r w:rsidRPr="005E1A65">
        <w:rPr>
          <w:rFonts w:ascii="Times New Roman" w:hAnsi="Times New Roman" w:cs="Times New Roman"/>
          <w:sz w:val="24"/>
          <w:szCs w:val="24"/>
        </w:rPr>
        <w:t xml:space="preserve">prije izbora u zvanje docenta ili nakon izbora u prethodno znanstveno-nastavno zvanje bio </w:t>
      </w:r>
      <w:r w:rsidRPr="005E1A65">
        <w:rPr>
          <w:rFonts w:ascii="Times New Roman" w:eastAsia="Times New Roman" w:hAnsi="Times New Roman" w:cs="Times New Roman"/>
          <w:sz w:val="24"/>
          <w:szCs w:val="24"/>
        </w:rPr>
        <w:t>recenzent barem jedne znanstvene knjige, sveučilišnog udžbenika ili priručnika.</w:t>
      </w:r>
    </w:p>
    <w:p w:rsidR="003D2137" w:rsidRPr="005E1A65" w:rsidRDefault="003D2137" w:rsidP="003D2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i/>
          <w:sz w:val="24"/>
          <w:szCs w:val="24"/>
        </w:rPr>
        <w:t>10. Uvjet koordiniranja suradnje s nastavnim bazama</w:t>
      </w:r>
    </w:p>
    <w:p w:rsidR="00F2671D" w:rsidRPr="005E1A65" w:rsidRDefault="003D2137" w:rsidP="00F2671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sz w:val="24"/>
          <w:szCs w:val="24"/>
        </w:rPr>
        <w:t>Da je</w:t>
      </w:r>
      <w:r w:rsidR="00BE42EA" w:rsidRPr="005E1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1A65">
        <w:rPr>
          <w:rFonts w:ascii="Times New Roman" w:hAnsi="Times New Roman" w:cs="Times New Roman"/>
          <w:sz w:val="24"/>
          <w:szCs w:val="24"/>
        </w:rPr>
        <w:t>institucionalno koordinirao suradnju s nastavnim bazama ili mrežama nastavnih baza</w:t>
      </w:r>
      <w:r w:rsidR="00F2671D" w:rsidRPr="005E1A65">
        <w:rPr>
          <w:rFonts w:ascii="Times New Roman" w:hAnsi="Times New Roman" w:cs="Times New Roman"/>
          <w:sz w:val="24"/>
          <w:szCs w:val="24"/>
        </w:rPr>
        <w:t xml:space="preserve"> (</w:t>
      </w:r>
      <w:r w:rsidR="00810111" w:rsidRPr="005E1A65">
        <w:rPr>
          <w:rFonts w:ascii="Times New Roman" w:hAnsi="Times New Roman" w:cs="Times New Roman"/>
          <w:sz w:val="24"/>
          <w:szCs w:val="24"/>
        </w:rPr>
        <w:t xml:space="preserve">pokušališta, </w:t>
      </w:r>
      <w:r w:rsidR="00F2671D" w:rsidRPr="005E1A65">
        <w:rPr>
          <w:rFonts w:ascii="Times New Roman" w:hAnsi="Times New Roman" w:cs="Times New Roman"/>
          <w:sz w:val="24"/>
          <w:szCs w:val="24"/>
        </w:rPr>
        <w:t xml:space="preserve">hospitacije u školama, praktični rad u bolnicama, </w:t>
      </w:r>
      <w:r w:rsidR="00F2671D" w:rsidRPr="005E1A65">
        <w:rPr>
          <w:rFonts w:ascii="Times New Roman" w:hAnsi="Times New Roman" w:cs="Times New Roman"/>
          <w:sz w:val="24"/>
          <w:szCs w:val="24"/>
        </w:rPr>
        <w:lastRenderedPageBreak/>
        <w:t>praktični rad u tijelima i ustanovama javne i državne uprave te županijske i lokalne samouprave, ustanova u kulturi, gospodarskim subjektima itd.).</w:t>
      </w:r>
    </w:p>
    <w:p w:rsidR="003D2137" w:rsidRPr="005E1A65" w:rsidRDefault="003D2137" w:rsidP="00F2671D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D35A3F" w:rsidRPr="005E1A65" w:rsidRDefault="00950889" w:rsidP="009508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1A65">
        <w:rPr>
          <w:rFonts w:ascii="Times New Roman" w:eastAsia="Times New Roman" w:hAnsi="Times New Roman" w:cs="Times New Roman"/>
          <w:b/>
          <w:sz w:val="26"/>
          <w:szCs w:val="26"/>
        </w:rPr>
        <w:t>B. Kriterij znanstveno-stručnog doprinosa</w:t>
      </w:r>
    </w:p>
    <w:p w:rsidR="0027264F" w:rsidRPr="005E1A65" w:rsidRDefault="00762A04" w:rsidP="006D39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777378" w:rsidRPr="005E1A65">
        <w:rPr>
          <w:rFonts w:ascii="Times New Roman" w:eastAsia="Times New Roman" w:hAnsi="Times New Roman" w:cs="Times New Roman"/>
          <w:i/>
          <w:sz w:val="24"/>
          <w:szCs w:val="24"/>
        </w:rPr>
        <w:t xml:space="preserve">. Uvjet prezentiranja radova na </w:t>
      </w:r>
      <w:r w:rsidR="00A52AC0" w:rsidRPr="005E1A65">
        <w:rPr>
          <w:rFonts w:ascii="Times New Roman" w:eastAsia="Times New Roman" w:hAnsi="Times New Roman" w:cs="Times New Roman"/>
          <w:i/>
          <w:sz w:val="24"/>
          <w:szCs w:val="24"/>
        </w:rPr>
        <w:t xml:space="preserve">znanstvenim ili </w:t>
      </w:r>
      <w:r w:rsidR="00777378" w:rsidRPr="005E1A65">
        <w:rPr>
          <w:rFonts w:ascii="Times New Roman" w:eastAsia="Times New Roman" w:hAnsi="Times New Roman" w:cs="Times New Roman"/>
          <w:i/>
          <w:sz w:val="24"/>
          <w:szCs w:val="24"/>
        </w:rPr>
        <w:t>stručnim skupovima (domaćim i</w:t>
      </w:r>
    </w:p>
    <w:p w:rsidR="00D35A3F" w:rsidRPr="005E1A65" w:rsidRDefault="0027264F" w:rsidP="006D39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="00777378" w:rsidRPr="005E1A65">
        <w:rPr>
          <w:rFonts w:ascii="Times New Roman" w:eastAsia="Times New Roman" w:hAnsi="Times New Roman" w:cs="Times New Roman"/>
          <w:i/>
          <w:sz w:val="24"/>
          <w:szCs w:val="24"/>
        </w:rPr>
        <w:t>međunarodnim)</w:t>
      </w:r>
    </w:p>
    <w:p w:rsidR="00492955" w:rsidRPr="005E1A65" w:rsidRDefault="00273B1F" w:rsidP="006D393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A65">
        <w:rPr>
          <w:rFonts w:ascii="Times New Roman" w:hAnsi="Times New Roman" w:cs="Times New Roman"/>
          <w:sz w:val="24"/>
          <w:szCs w:val="24"/>
        </w:rPr>
        <w:t>Da je kao autor ili koautor</w:t>
      </w:r>
      <w:r w:rsidR="00BE42EA" w:rsidRPr="005E1A65">
        <w:rPr>
          <w:rFonts w:ascii="Times New Roman" w:hAnsi="Times New Roman" w:cs="Times New Roman"/>
          <w:sz w:val="24"/>
          <w:szCs w:val="24"/>
        </w:rPr>
        <w:t xml:space="preserve"> </w:t>
      </w:r>
      <w:r w:rsidRPr="005E1A65">
        <w:rPr>
          <w:rFonts w:ascii="Times New Roman" w:hAnsi="Times New Roman" w:cs="Times New Roman"/>
          <w:sz w:val="24"/>
          <w:szCs w:val="24"/>
        </w:rPr>
        <w:t>putem postera ili usmenog</w:t>
      </w:r>
      <w:r w:rsidR="00BE42EA" w:rsidRPr="005E1A65">
        <w:rPr>
          <w:rFonts w:ascii="Times New Roman" w:hAnsi="Times New Roman" w:cs="Times New Roman"/>
          <w:sz w:val="24"/>
          <w:szCs w:val="24"/>
        </w:rPr>
        <w:t xml:space="preserve"> </w:t>
      </w:r>
      <w:r w:rsidRPr="005E1A65">
        <w:rPr>
          <w:rFonts w:ascii="Times New Roman" w:hAnsi="Times New Roman" w:cs="Times New Roman"/>
          <w:sz w:val="24"/>
          <w:szCs w:val="24"/>
        </w:rPr>
        <w:t>izlaganja prezentirao najmanje</w:t>
      </w:r>
      <w:r w:rsidR="00BE42EA" w:rsidRPr="005E1A65">
        <w:rPr>
          <w:rFonts w:ascii="Times New Roman" w:hAnsi="Times New Roman" w:cs="Times New Roman"/>
          <w:sz w:val="24"/>
          <w:szCs w:val="24"/>
        </w:rPr>
        <w:t xml:space="preserve"> </w:t>
      </w:r>
      <w:r w:rsidR="008A1E50" w:rsidRPr="005E1A65">
        <w:rPr>
          <w:rFonts w:ascii="Times New Roman" w:hAnsi="Times New Roman" w:cs="Times New Roman"/>
          <w:sz w:val="24"/>
          <w:szCs w:val="24"/>
        </w:rPr>
        <w:t>tri</w:t>
      </w:r>
      <w:r w:rsidRPr="005E1A65">
        <w:rPr>
          <w:rFonts w:ascii="Times New Roman" w:hAnsi="Times New Roman" w:cs="Times New Roman"/>
          <w:sz w:val="24"/>
          <w:szCs w:val="24"/>
        </w:rPr>
        <w:t xml:space="preserve"> rada na domać</w:t>
      </w:r>
      <w:r w:rsidR="008A1E50" w:rsidRPr="005E1A65">
        <w:rPr>
          <w:rFonts w:ascii="Times New Roman" w:hAnsi="Times New Roman" w:cs="Times New Roman"/>
          <w:sz w:val="24"/>
          <w:szCs w:val="24"/>
        </w:rPr>
        <w:t>im</w:t>
      </w:r>
      <w:r w:rsidRPr="005E1A65">
        <w:rPr>
          <w:rFonts w:ascii="Times New Roman" w:hAnsi="Times New Roman" w:cs="Times New Roman"/>
          <w:sz w:val="24"/>
          <w:szCs w:val="24"/>
        </w:rPr>
        <w:t xml:space="preserve"> ili međunarodn</w:t>
      </w:r>
      <w:r w:rsidR="008A1E50" w:rsidRPr="005E1A65">
        <w:rPr>
          <w:rFonts w:ascii="Times New Roman" w:hAnsi="Times New Roman" w:cs="Times New Roman"/>
          <w:sz w:val="24"/>
          <w:szCs w:val="24"/>
        </w:rPr>
        <w:t>im</w:t>
      </w:r>
      <w:r w:rsidR="00BE42EA" w:rsidRPr="005E1A65">
        <w:rPr>
          <w:rFonts w:ascii="Times New Roman" w:hAnsi="Times New Roman" w:cs="Times New Roman"/>
          <w:sz w:val="24"/>
          <w:szCs w:val="24"/>
        </w:rPr>
        <w:t xml:space="preserve"> </w:t>
      </w:r>
      <w:r w:rsidR="00A52AC0" w:rsidRPr="005E1A65">
        <w:rPr>
          <w:rFonts w:ascii="Times New Roman" w:hAnsi="Times New Roman" w:cs="Times New Roman"/>
          <w:sz w:val="24"/>
          <w:szCs w:val="24"/>
        </w:rPr>
        <w:t>znanstven</w:t>
      </w:r>
      <w:r w:rsidR="008A1E50" w:rsidRPr="005E1A65">
        <w:rPr>
          <w:rFonts w:ascii="Times New Roman" w:hAnsi="Times New Roman" w:cs="Times New Roman"/>
          <w:sz w:val="24"/>
          <w:szCs w:val="24"/>
        </w:rPr>
        <w:t>im</w:t>
      </w:r>
      <w:r w:rsidR="00A52AC0" w:rsidRPr="005E1A65">
        <w:rPr>
          <w:rFonts w:ascii="Times New Roman" w:hAnsi="Times New Roman" w:cs="Times New Roman"/>
          <w:sz w:val="24"/>
          <w:szCs w:val="24"/>
        </w:rPr>
        <w:t xml:space="preserve"> ili </w:t>
      </w:r>
      <w:r w:rsidRPr="005E1A65">
        <w:rPr>
          <w:rFonts w:ascii="Times New Roman" w:hAnsi="Times New Roman" w:cs="Times New Roman"/>
          <w:sz w:val="24"/>
          <w:szCs w:val="24"/>
        </w:rPr>
        <w:t>stručn</w:t>
      </w:r>
      <w:r w:rsidR="008A1E50" w:rsidRPr="005E1A65">
        <w:rPr>
          <w:rFonts w:ascii="Times New Roman" w:hAnsi="Times New Roman" w:cs="Times New Roman"/>
          <w:sz w:val="24"/>
          <w:szCs w:val="24"/>
        </w:rPr>
        <w:t>im</w:t>
      </w:r>
      <w:r w:rsidRPr="005E1A65">
        <w:rPr>
          <w:rFonts w:ascii="Times New Roman" w:hAnsi="Times New Roman" w:cs="Times New Roman"/>
          <w:sz w:val="24"/>
          <w:szCs w:val="24"/>
        </w:rPr>
        <w:t xml:space="preserve"> skup</w:t>
      </w:r>
      <w:r w:rsidR="008A1E50" w:rsidRPr="005E1A65">
        <w:rPr>
          <w:rFonts w:ascii="Times New Roman" w:hAnsi="Times New Roman" w:cs="Times New Roman"/>
          <w:sz w:val="24"/>
          <w:szCs w:val="24"/>
        </w:rPr>
        <w:t>ovima</w:t>
      </w:r>
      <w:r w:rsidRPr="005E1A65">
        <w:rPr>
          <w:rFonts w:ascii="Times New Roman" w:hAnsi="Times New Roman" w:cs="Times New Roman"/>
          <w:b/>
          <w:sz w:val="24"/>
          <w:szCs w:val="24"/>
        </w:rPr>
        <w:t>(uvjet</w:t>
      </w:r>
      <w:r w:rsidR="00BE42EA" w:rsidRPr="005E1A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A65">
        <w:rPr>
          <w:rFonts w:ascii="Times New Roman" w:hAnsi="Times New Roman" w:cs="Times New Roman"/>
          <w:b/>
          <w:sz w:val="24"/>
          <w:szCs w:val="24"/>
        </w:rPr>
        <w:t>za izbor u zvanje docenta)</w:t>
      </w:r>
      <w:r w:rsidRPr="005E1A65">
        <w:rPr>
          <w:rFonts w:ascii="Times New Roman" w:hAnsi="Times New Roman" w:cs="Times New Roman"/>
          <w:sz w:val="24"/>
          <w:szCs w:val="24"/>
        </w:rPr>
        <w:t>, odnosno da je kao autor ili koautor putem postera ili usmenog izlaganja</w:t>
      </w:r>
      <w:r w:rsidR="00492955" w:rsidRPr="005E1A65">
        <w:rPr>
          <w:rFonts w:ascii="Times New Roman" w:hAnsi="Times New Roman" w:cs="Times New Roman"/>
          <w:sz w:val="24"/>
          <w:szCs w:val="24"/>
        </w:rPr>
        <w:t xml:space="preserve">, nakon izbora u prethodno znanstveno-nastavno zvanje, </w:t>
      </w:r>
      <w:r w:rsidRPr="005E1A65">
        <w:rPr>
          <w:rFonts w:ascii="Times New Roman" w:hAnsi="Times New Roman" w:cs="Times New Roman"/>
          <w:sz w:val="24"/>
          <w:szCs w:val="24"/>
        </w:rPr>
        <w:t xml:space="preserve">prezentirao najmanje </w:t>
      </w:r>
      <w:r w:rsidR="00492955" w:rsidRPr="005E1A65">
        <w:rPr>
          <w:rFonts w:ascii="Times New Roman" w:hAnsi="Times New Roman" w:cs="Times New Roman"/>
          <w:sz w:val="24"/>
          <w:szCs w:val="24"/>
        </w:rPr>
        <w:t xml:space="preserve">pet </w:t>
      </w:r>
      <w:r w:rsidRPr="005E1A65">
        <w:rPr>
          <w:rFonts w:ascii="Times New Roman" w:hAnsi="Times New Roman" w:cs="Times New Roman"/>
          <w:sz w:val="24"/>
          <w:szCs w:val="24"/>
        </w:rPr>
        <w:t>rad</w:t>
      </w:r>
      <w:r w:rsidR="00492955" w:rsidRPr="005E1A65">
        <w:rPr>
          <w:rFonts w:ascii="Times New Roman" w:hAnsi="Times New Roman" w:cs="Times New Roman"/>
          <w:sz w:val="24"/>
          <w:szCs w:val="24"/>
        </w:rPr>
        <w:t>ova</w:t>
      </w:r>
      <w:r w:rsidRPr="005E1A65">
        <w:rPr>
          <w:rFonts w:ascii="Times New Roman" w:hAnsi="Times New Roman" w:cs="Times New Roman"/>
          <w:sz w:val="24"/>
          <w:szCs w:val="24"/>
        </w:rPr>
        <w:t xml:space="preserve"> na </w:t>
      </w:r>
      <w:r w:rsidR="00A52AC0" w:rsidRPr="005E1A65">
        <w:rPr>
          <w:rFonts w:ascii="Times New Roman" w:hAnsi="Times New Roman" w:cs="Times New Roman"/>
          <w:sz w:val="24"/>
          <w:szCs w:val="24"/>
        </w:rPr>
        <w:t xml:space="preserve">znanstvenim ili </w:t>
      </w:r>
      <w:r w:rsidRPr="005E1A65">
        <w:rPr>
          <w:rFonts w:ascii="Times New Roman" w:hAnsi="Times New Roman" w:cs="Times New Roman"/>
          <w:sz w:val="24"/>
          <w:szCs w:val="24"/>
        </w:rPr>
        <w:t xml:space="preserve">stručnim skupovima od kojih najmanje </w:t>
      </w:r>
      <w:r w:rsidR="00492955" w:rsidRPr="005E1A65">
        <w:rPr>
          <w:rFonts w:ascii="Times New Roman" w:hAnsi="Times New Roman" w:cs="Times New Roman"/>
          <w:sz w:val="24"/>
          <w:szCs w:val="24"/>
        </w:rPr>
        <w:t>dva</w:t>
      </w:r>
      <w:r w:rsidRPr="005E1A65">
        <w:rPr>
          <w:rFonts w:ascii="Times New Roman" w:hAnsi="Times New Roman" w:cs="Times New Roman"/>
          <w:sz w:val="24"/>
          <w:szCs w:val="24"/>
        </w:rPr>
        <w:t xml:space="preserve"> na međunarodn</w:t>
      </w:r>
      <w:r w:rsidR="00492955" w:rsidRPr="005E1A65">
        <w:rPr>
          <w:rFonts w:ascii="Times New Roman" w:hAnsi="Times New Roman" w:cs="Times New Roman"/>
          <w:sz w:val="24"/>
          <w:szCs w:val="24"/>
        </w:rPr>
        <w:t>im</w:t>
      </w:r>
      <w:r w:rsidR="00BE42EA" w:rsidRPr="005E1A65">
        <w:rPr>
          <w:rFonts w:ascii="Times New Roman" w:hAnsi="Times New Roman" w:cs="Times New Roman"/>
          <w:sz w:val="24"/>
          <w:szCs w:val="24"/>
        </w:rPr>
        <w:t xml:space="preserve"> </w:t>
      </w:r>
      <w:r w:rsidR="00A52AC0" w:rsidRPr="005E1A65">
        <w:rPr>
          <w:rFonts w:ascii="Times New Roman" w:hAnsi="Times New Roman" w:cs="Times New Roman"/>
          <w:sz w:val="24"/>
          <w:szCs w:val="24"/>
        </w:rPr>
        <w:t>znanstven</w:t>
      </w:r>
      <w:r w:rsidR="00492955" w:rsidRPr="005E1A65">
        <w:rPr>
          <w:rFonts w:ascii="Times New Roman" w:hAnsi="Times New Roman" w:cs="Times New Roman"/>
          <w:sz w:val="24"/>
          <w:szCs w:val="24"/>
        </w:rPr>
        <w:t>im</w:t>
      </w:r>
      <w:r w:rsidR="00A52AC0" w:rsidRPr="005E1A65">
        <w:rPr>
          <w:rFonts w:ascii="Times New Roman" w:hAnsi="Times New Roman" w:cs="Times New Roman"/>
          <w:sz w:val="24"/>
          <w:szCs w:val="24"/>
        </w:rPr>
        <w:t xml:space="preserve"> ili </w:t>
      </w:r>
      <w:r w:rsidRPr="005E1A65">
        <w:rPr>
          <w:rFonts w:ascii="Times New Roman" w:hAnsi="Times New Roman" w:cs="Times New Roman"/>
          <w:sz w:val="24"/>
          <w:szCs w:val="24"/>
        </w:rPr>
        <w:t>stručn</w:t>
      </w:r>
      <w:r w:rsidR="00492955" w:rsidRPr="005E1A65">
        <w:rPr>
          <w:rFonts w:ascii="Times New Roman" w:hAnsi="Times New Roman" w:cs="Times New Roman"/>
          <w:sz w:val="24"/>
          <w:szCs w:val="24"/>
        </w:rPr>
        <w:t>im</w:t>
      </w:r>
      <w:r w:rsidRPr="005E1A65">
        <w:rPr>
          <w:rFonts w:ascii="Times New Roman" w:hAnsi="Times New Roman" w:cs="Times New Roman"/>
          <w:sz w:val="24"/>
          <w:szCs w:val="24"/>
        </w:rPr>
        <w:t xml:space="preserve"> skup</w:t>
      </w:r>
      <w:r w:rsidR="00492955" w:rsidRPr="005E1A65">
        <w:rPr>
          <w:rFonts w:ascii="Times New Roman" w:hAnsi="Times New Roman" w:cs="Times New Roman"/>
          <w:sz w:val="24"/>
          <w:szCs w:val="24"/>
        </w:rPr>
        <w:t>ovima</w:t>
      </w:r>
      <w:r w:rsidR="00492955" w:rsidRPr="005E1A65">
        <w:rPr>
          <w:rFonts w:ascii="Times New Roman" w:hAnsi="Times New Roman" w:cs="Times New Roman"/>
          <w:b/>
          <w:sz w:val="24"/>
          <w:szCs w:val="24"/>
        </w:rPr>
        <w:t xml:space="preserve"> (uvjet za izbor u viša znanstveno-nastavna zvanja).</w:t>
      </w:r>
    </w:p>
    <w:p w:rsidR="00762A04" w:rsidRPr="005E1A65" w:rsidRDefault="00762A04" w:rsidP="006D393D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62A04" w:rsidRPr="005E1A65" w:rsidRDefault="00762A04" w:rsidP="006D393D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A65">
        <w:rPr>
          <w:rFonts w:ascii="Times New Roman" w:hAnsi="Times New Roman" w:cs="Times New Roman"/>
          <w:sz w:val="24"/>
          <w:szCs w:val="24"/>
        </w:rPr>
        <w:t>Međunarodnim skupom u smislu ovog kriterija (uvjeti B1 i B2) smatra se skup u čijem su organizacijskom ili programskom odboru zastupljeni članovi iz najmanje tri države te u čijem su sastavu sudionika zastupljeni sudionici iz najmanje tri države.</w:t>
      </w:r>
    </w:p>
    <w:p w:rsidR="00E45B94" w:rsidRPr="005E1A65" w:rsidRDefault="00762A04" w:rsidP="006D3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9011C1" w:rsidRPr="005E1A65">
        <w:rPr>
          <w:rFonts w:ascii="Times New Roman" w:eastAsia="Times New Roman" w:hAnsi="Times New Roman" w:cs="Times New Roman"/>
          <w:i/>
          <w:sz w:val="24"/>
          <w:szCs w:val="24"/>
        </w:rPr>
        <w:t xml:space="preserve">. Uvjet pozvanog predavanja na međunarodnom </w:t>
      </w:r>
      <w:r w:rsidRPr="005E1A65">
        <w:rPr>
          <w:rFonts w:ascii="Times New Roman" w:eastAsia="Times New Roman" w:hAnsi="Times New Roman" w:cs="Times New Roman"/>
          <w:i/>
          <w:sz w:val="24"/>
          <w:szCs w:val="24"/>
        </w:rPr>
        <w:t xml:space="preserve">znanstvenom ili stručnom </w:t>
      </w:r>
      <w:r w:rsidR="009011C1" w:rsidRPr="005E1A65">
        <w:rPr>
          <w:rFonts w:ascii="Times New Roman" w:eastAsia="Times New Roman" w:hAnsi="Times New Roman" w:cs="Times New Roman"/>
          <w:i/>
          <w:sz w:val="24"/>
          <w:szCs w:val="24"/>
        </w:rPr>
        <w:t>skupu</w:t>
      </w:r>
    </w:p>
    <w:p w:rsidR="009011C1" w:rsidRPr="005E1A65" w:rsidRDefault="009011C1" w:rsidP="00C254C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1A65">
        <w:rPr>
          <w:rFonts w:ascii="Times New Roman" w:hAnsi="Times New Roman" w:cs="Times New Roman"/>
          <w:sz w:val="24"/>
          <w:szCs w:val="24"/>
        </w:rPr>
        <w:t xml:space="preserve">Da je </w:t>
      </w:r>
      <w:r w:rsidR="00C254C3" w:rsidRPr="005E1A65">
        <w:rPr>
          <w:rFonts w:ascii="Times New Roman" w:hAnsi="Times New Roman" w:cs="Times New Roman"/>
          <w:sz w:val="24"/>
          <w:szCs w:val="24"/>
        </w:rPr>
        <w:t xml:space="preserve">prije izbora u zvanje docenta ili nakon izbora u prethodno znanstveno-nastavno zvanje </w:t>
      </w:r>
      <w:r w:rsidRPr="005E1A65">
        <w:rPr>
          <w:rFonts w:ascii="Times New Roman" w:hAnsi="Times New Roman" w:cs="Times New Roman"/>
          <w:sz w:val="24"/>
          <w:szCs w:val="24"/>
        </w:rPr>
        <w:t xml:space="preserve">bio pozvani predavač na barem </w:t>
      </w:r>
      <w:r w:rsidR="004B1789" w:rsidRPr="005E1A65">
        <w:rPr>
          <w:rFonts w:ascii="Times New Roman" w:hAnsi="Times New Roman" w:cs="Times New Roman"/>
          <w:sz w:val="24"/>
          <w:szCs w:val="24"/>
        </w:rPr>
        <w:t xml:space="preserve">jednom </w:t>
      </w:r>
      <w:r w:rsidRPr="005E1A65">
        <w:rPr>
          <w:rFonts w:ascii="Times New Roman" w:hAnsi="Times New Roman" w:cs="Times New Roman"/>
          <w:sz w:val="24"/>
          <w:szCs w:val="24"/>
        </w:rPr>
        <w:t>međunarodn</w:t>
      </w:r>
      <w:r w:rsidR="004B1789" w:rsidRPr="005E1A65">
        <w:rPr>
          <w:rFonts w:ascii="Times New Roman" w:hAnsi="Times New Roman" w:cs="Times New Roman"/>
          <w:sz w:val="24"/>
          <w:szCs w:val="24"/>
        </w:rPr>
        <w:t>om</w:t>
      </w:r>
      <w:r w:rsidRPr="005E1A65">
        <w:rPr>
          <w:rFonts w:ascii="Times New Roman" w:hAnsi="Times New Roman" w:cs="Times New Roman"/>
          <w:sz w:val="24"/>
          <w:szCs w:val="24"/>
        </w:rPr>
        <w:t xml:space="preserve"> znanstven</w:t>
      </w:r>
      <w:r w:rsidR="004B1789" w:rsidRPr="005E1A65">
        <w:rPr>
          <w:rFonts w:ascii="Times New Roman" w:hAnsi="Times New Roman" w:cs="Times New Roman"/>
          <w:sz w:val="24"/>
          <w:szCs w:val="24"/>
        </w:rPr>
        <w:t>om</w:t>
      </w:r>
      <w:r w:rsidR="00762A04" w:rsidRPr="005E1A65">
        <w:rPr>
          <w:rFonts w:ascii="Times New Roman" w:hAnsi="Times New Roman" w:cs="Times New Roman"/>
          <w:sz w:val="24"/>
          <w:szCs w:val="24"/>
        </w:rPr>
        <w:t xml:space="preserve"> ili stručn</w:t>
      </w:r>
      <w:r w:rsidR="004B1789" w:rsidRPr="005E1A65">
        <w:rPr>
          <w:rFonts w:ascii="Times New Roman" w:hAnsi="Times New Roman" w:cs="Times New Roman"/>
          <w:sz w:val="24"/>
          <w:szCs w:val="24"/>
        </w:rPr>
        <w:t>om</w:t>
      </w:r>
      <w:r w:rsidRPr="005E1A65">
        <w:rPr>
          <w:rFonts w:ascii="Times New Roman" w:hAnsi="Times New Roman" w:cs="Times New Roman"/>
          <w:sz w:val="24"/>
          <w:szCs w:val="24"/>
        </w:rPr>
        <w:t xml:space="preserve"> skup</w:t>
      </w:r>
      <w:r w:rsidR="004B1789" w:rsidRPr="005E1A65">
        <w:rPr>
          <w:rFonts w:ascii="Times New Roman" w:hAnsi="Times New Roman" w:cs="Times New Roman"/>
          <w:sz w:val="24"/>
          <w:szCs w:val="24"/>
        </w:rPr>
        <w:t>u</w:t>
      </w:r>
      <w:r w:rsidR="00C254C3" w:rsidRPr="005E1A65">
        <w:rPr>
          <w:rFonts w:ascii="Times New Roman" w:hAnsi="Times New Roman" w:cs="Times New Roman"/>
          <w:sz w:val="24"/>
          <w:szCs w:val="24"/>
        </w:rPr>
        <w:t>.</w:t>
      </w:r>
    </w:p>
    <w:p w:rsidR="004508D1" w:rsidRPr="005E1A65" w:rsidRDefault="003D2137" w:rsidP="004508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170C68" w:rsidRPr="005E1A65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512CAC" w:rsidRPr="005E1A65">
        <w:rPr>
          <w:rFonts w:ascii="Times New Roman" w:eastAsia="Times New Roman" w:hAnsi="Times New Roman" w:cs="Times New Roman"/>
          <w:i/>
          <w:sz w:val="24"/>
          <w:szCs w:val="24"/>
        </w:rPr>
        <w:t>Uvjet vođenja i</w:t>
      </w:r>
      <w:r w:rsidR="0033387A" w:rsidRPr="005E1A65">
        <w:rPr>
          <w:rFonts w:ascii="Times New Roman" w:eastAsia="Times New Roman" w:hAnsi="Times New Roman" w:cs="Times New Roman"/>
          <w:i/>
          <w:sz w:val="24"/>
          <w:szCs w:val="24"/>
        </w:rPr>
        <w:t>li</w:t>
      </w:r>
      <w:r w:rsidR="00512CAC" w:rsidRPr="005E1A65">
        <w:rPr>
          <w:rFonts w:ascii="Times New Roman" w:eastAsia="Times New Roman" w:hAnsi="Times New Roman" w:cs="Times New Roman"/>
          <w:i/>
          <w:sz w:val="24"/>
          <w:szCs w:val="24"/>
        </w:rPr>
        <w:t xml:space="preserve"> sudjelovanja u realizaciji znanstveno</w:t>
      </w:r>
      <w:r w:rsidR="004508D1" w:rsidRPr="005E1A65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512CAC" w:rsidRPr="005E1A65">
        <w:rPr>
          <w:rFonts w:ascii="Times New Roman" w:eastAsia="Times New Roman" w:hAnsi="Times New Roman" w:cs="Times New Roman"/>
          <w:i/>
          <w:sz w:val="24"/>
          <w:szCs w:val="24"/>
        </w:rPr>
        <w:t>istraživačkih projekata MZOS-a</w:t>
      </w:r>
    </w:p>
    <w:p w:rsidR="004508D1" w:rsidRPr="005E1A65" w:rsidRDefault="004508D1" w:rsidP="004508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E1A6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E1A65">
        <w:rPr>
          <w:rFonts w:ascii="Times New Roman" w:eastAsia="Times New Roman" w:hAnsi="Times New Roman" w:cs="Times New Roman"/>
          <w:i/>
          <w:sz w:val="24"/>
          <w:szCs w:val="24"/>
        </w:rPr>
        <w:t xml:space="preserve"> (odnosi se na znanstveno-istraživačke projekte koji su do kraja 2014. godine realizirani uz</w:t>
      </w:r>
    </w:p>
    <w:p w:rsidR="00C254C3" w:rsidRPr="005E1A65" w:rsidRDefault="004508D1" w:rsidP="004508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i/>
          <w:sz w:val="24"/>
          <w:szCs w:val="24"/>
        </w:rPr>
        <w:t xml:space="preserve">    financijsku potporu Ministarstva znanosti, obrazovanja i sporta)</w:t>
      </w:r>
      <w:r w:rsidR="00C254C3" w:rsidRPr="005E1A65">
        <w:rPr>
          <w:rFonts w:ascii="Times New Roman" w:eastAsia="Times New Roman" w:hAnsi="Times New Roman" w:cs="Times New Roman"/>
          <w:i/>
          <w:sz w:val="24"/>
          <w:szCs w:val="24"/>
        </w:rPr>
        <w:t xml:space="preserve"> te drugih znanstveno-</w:t>
      </w:r>
    </w:p>
    <w:p w:rsidR="00170C68" w:rsidRPr="005E1A65" w:rsidRDefault="00C254C3" w:rsidP="004508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i/>
          <w:sz w:val="24"/>
          <w:szCs w:val="24"/>
        </w:rPr>
        <w:t xml:space="preserve">    istraživačkih projekata.</w:t>
      </w:r>
      <w:r w:rsidR="004508D1" w:rsidRPr="005E1A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512CAC" w:rsidRPr="005E1A65" w:rsidRDefault="00512CAC" w:rsidP="006D393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sz w:val="24"/>
          <w:szCs w:val="24"/>
        </w:rPr>
        <w:t>Da je kao znanstveni novak ili istraživač sudjelovao u realizaciji znanstveno-istraživačkih projekta MZOS-a</w:t>
      </w:r>
      <w:r w:rsidR="002A2BCF" w:rsidRPr="005E1A65">
        <w:rPr>
          <w:rFonts w:ascii="Times New Roman" w:eastAsia="Times New Roman" w:hAnsi="Times New Roman" w:cs="Times New Roman"/>
          <w:sz w:val="24"/>
          <w:szCs w:val="24"/>
        </w:rPr>
        <w:t xml:space="preserve"> ili drugih znanstveno-istraživačkih projekata financiranih od Europske agencije za znanost, tijela</w:t>
      </w:r>
      <w:r w:rsidRPr="005E1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BCF" w:rsidRPr="005E1A65">
        <w:rPr>
          <w:rFonts w:ascii="Times New Roman" w:eastAsia="Times New Roman" w:hAnsi="Times New Roman" w:cs="Times New Roman"/>
          <w:sz w:val="24"/>
          <w:szCs w:val="24"/>
        </w:rPr>
        <w:t xml:space="preserve">državne uprave, hrvatskih i stranih zaklada i sl. </w:t>
      </w:r>
      <w:r w:rsidRPr="005E1A65">
        <w:rPr>
          <w:rFonts w:ascii="Times New Roman" w:hAnsi="Times New Roman" w:cs="Times New Roman"/>
          <w:b/>
          <w:sz w:val="24"/>
          <w:szCs w:val="24"/>
        </w:rPr>
        <w:t>(uvjet za izbor u zvanje docenta)</w:t>
      </w:r>
      <w:r w:rsidRPr="005E1A65">
        <w:rPr>
          <w:rFonts w:ascii="Times New Roman" w:hAnsi="Times New Roman" w:cs="Times New Roman"/>
          <w:sz w:val="24"/>
          <w:szCs w:val="24"/>
        </w:rPr>
        <w:t>, odnosno da je bio voditelj znanstveno-istraživačkog projekta MZOS-a</w:t>
      </w:r>
      <w:r w:rsidR="002A2BCF" w:rsidRPr="005E1A65">
        <w:rPr>
          <w:rFonts w:ascii="Times New Roman" w:hAnsi="Times New Roman" w:cs="Times New Roman"/>
          <w:sz w:val="24"/>
          <w:szCs w:val="24"/>
        </w:rPr>
        <w:t xml:space="preserve"> ili nekog drugog znanstveno-istraživačkog projekta financiranog</w:t>
      </w:r>
      <w:r w:rsidR="002A2BCF" w:rsidRPr="005E1A65">
        <w:rPr>
          <w:rFonts w:ascii="Times New Roman" w:eastAsia="Times New Roman" w:hAnsi="Times New Roman" w:cs="Times New Roman"/>
          <w:sz w:val="24"/>
          <w:szCs w:val="24"/>
        </w:rPr>
        <w:t xml:space="preserve"> od Europske agencije za znanost, tijela državne uprave, hrvatskih i stranih zaklada i sl.</w:t>
      </w:r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r w:rsidRPr="005E1A65">
        <w:rPr>
          <w:rFonts w:ascii="Times New Roman" w:hAnsi="Times New Roman" w:cs="Times New Roman"/>
          <w:b/>
          <w:sz w:val="24"/>
          <w:szCs w:val="24"/>
        </w:rPr>
        <w:t>(uvjet za izbor u viša znanstveno-nastavna zvanja)</w:t>
      </w:r>
      <w:r w:rsidR="002A2BCF" w:rsidRPr="005E1A65">
        <w:rPr>
          <w:rFonts w:ascii="Times New Roman" w:hAnsi="Times New Roman" w:cs="Times New Roman"/>
          <w:b/>
          <w:sz w:val="24"/>
          <w:szCs w:val="24"/>
        </w:rPr>
        <w:t>.</w:t>
      </w:r>
      <w:r w:rsidR="00C254C3" w:rsidRPr="005E1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081" w:rsidRPr="005E1A65" w:rsidRDefault="003D2137" w:rsidP="006D39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335081" w:rsidRPr="005E1A65">
        <w:rPr>
          <w:rFonts w:ascii="Times New Roman" w:eastAsia="Times New Roman" w:hAnsi="Times New Roman" w:cs="Times New Roman"/>
          <w:i/>
          <w:sz w:val="24"/>
          <w:szCs w:val="24"/>
        </w:rPr>
        <w:t>. Uvjet vođenja i</w:t>
      </w:r>
      <w:r w:rsidR="0033387A" w:rsidRPr="005E1A65">
        <w:rPr>
          <w:rFonts w:ascii="Times New Roman" w:eastAsia="Times New Roman" w:hAnsi="Times New Roman" w:cs="Times New Roman"/>
          <w:i/>
          <w:sz w:val="24"/>
          <w:szCs w:val="24"/>
        </w:rPr>
        <w:t>li</w:t>
      </w:r>
      <w:r w:rsidR="00335081" w:rsidRPr="005E1A65">
        <w:rPr>
          <w:rFonts w:ascii="Times New Roman" w:eastAsia="Times New Roman" w:hAnsi="Times New Roman" w:cs="Times New Roman"/>
          <w:i/>
          <w:sz w:val="24"/>
          <w:szCs w:val="24"/>
        </w:rPr>
        <w:t xml:space="preserve"> sudjelovanja u realizaciji znanstvenog programa znanstvenih centara</w:t>
      </w:r>
    </w:p>
    <w:p w:rsidR="00170C68" w:rsidRPr="005E1A65" w:rsidRDefault="00335081" w:rsidP="006D39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i/>
          <w:sz w:val="24"/>
          <w:szCs w:val="24"/>
        </w:rPr>
        <w:t xml:space="preserve"> izvrsnosti, europskih </w:t>
      </w:r>
      <w:r w:rsidR="0027264F" w:rsidRPr="005E1A65">
        <w:rPr>
          <w:rFonts w:ascii="Times New Roman" w:eastAsia="Times New Roman" w:hAnsi="Times New Roman" w:cs="Times New Roman"/>
          <w:i/>
          <w:sz w:val="24"/>
          <w:szCs w:val="24"/>
        </w:rPr>
        <w:t xml:space="preserve">i međunarodnih </w:t>
      </w:r>
      <w:r w:rsidR="006B0B3D" w:rsidRPr="005E1A65">
        <w:rPr>
          <w:rFonts w:ascii="Times New Roman" w:eastAsia="Times New Roman" w:hAnsi="Times New Roman" w:cs="Times New Roman"/>
          <w:i/>
          <w:sz w:val="24"/>
          <w:szCs w:val="24"/>
        </w:rPr>
        <w:t xml:space="preserve">kompetitivnih </w:t>
      </w:r>
      <w:r w:rsidRPr="005E1A65">
        <w:rPr>
          <w:rFonts w:ascii="Times New Roman" w:eastAsia="Times New Roman" w:hAnsi="Times New Roman" w:cs="Times New Roman"/>
          <w:i/>
          <w:sz w:val="24"/>
          <w:szCs w:val="24"/>
        </w:rPr>
        <w:t>projekta i projekata Hrvatske zaklade za znanost</w:t>
      </w:r>
    </w:p>
    <w:p w:rsidR="00170C68" w:rsidRPr="005E1A65" w:rsidRDefault="00335081" w:rsidP="006D393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sz w:val="24"/>
          <w:szCs w:val="24"/>
        </w:rPr>
        <w:t>Da je bio voditelj ili da je sudjelovao u realizaciji znanstvenog programa znanstvenog centra izvrsnosti, odnosno da je bio voditelj ili da je sudjelovao u realizaciji europskih</w:t>
      </w:r>
      <w:r w:rsidR="0027264F" w:rsidRPr="005E1A65">
        <w:rPr>
          <w:rFonts w:ascii="Times New Roman" w:eastAsia="Times New Roman" w:hAnsi="Times New Roman" w:cs="Times New Roman"/>
          <w:sz w:val="24"/>
          <w:szCs w:val="24"/>
        </w:rPr>
        <w:t xml:space="preserve"> i međunarodnih</w:t>
      </w:r>
      <w:r w:rsidRPr="005E1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1008" w:rsidRPr="005E1A65">
        <w:rPr>
          <w:rFonts w:ascii="Times New Roman" w:eastAsia="Times New Roman" w:hAnsi="Times New Roman" w:cs="Times New Roman"/>
          <w:sz w:val="24"/>
          <w:szCs w:val="24"/>
        </w:rPr>
        <w:t xml:space="preserve">kompetitivnih </w:t>
      </w:r>
      <w:r w:rsidRPr="005E1A65">
        <w:rPr>
          <w:rFonts w:ascii="Times New Roman" w:eastAsia="Times New Roman" w:hAnsi="Times New Roman" w:cs="Times New Roman"/>
          <w:sz w:val="24"/>
          <w:szCs w:val="24"/>
        </w:rPr>
        <w:t>projekata ili projekata Hrvatske zaklade za znanost.</w:t>
      </w:r>
    </w:p>
    <w:p w:rsidR="00335081" w:rsidRPr="005E1A65" w:rsidRDefault="003D2137" w:rsidP="006D3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5</w:t>
      </w:r>
      <w:r w:rsidR="00335081" w:rsidRPr="005E1A65">
        <w:rPr>
          <w:rFonts w:ascii="Times New Roman" w:eastAsia="Times New Roman" w:hAnsi="Times New Roman" w:cs="Times New Roman"/>
          <w:i/>
          <w:sz w:val="24"/>
          <w:szCs w:val="24"/>
        </w:rPr>
        <w:t xml:space="preserve">.  Uvjet članstva u uredništvu </w:t>
      </w:r>
      <w:r w:rsidR="00C61008" w:rsidRPr="005E1A65">
        <w:rPr>
          <w:rFonts w:ascii="Times New Roman" w:eastAsia="Times New Roman" w:hAnsi="Times New Roman" w:cs="Times New Roman"/>
          <w:i/>
          <w:sz w:val="24"/>
          <w:szCs w:val="24"/>
        </w:rPr>
        <w:t xml:space="preserve">znanstvenih </w:t>
      </w:r>
      <w:r w:rsidR="0027264F" w:rsidRPr="005E1A65">
        <w:rPr>
          <w:rFonts w:ascii="Times New Roman" w:eastAsia="Times New Roman" w:hAnsi="Times New Roman" w:cs="Times New Roman"/>
          <w:i/>
          <w:sz w:val="24"/>
          <w:szCs w:val="24"/>
        </w:rPr>
        <w:t xml:space="preserve">i stručnih </w:t>
      </w:r>
      <w:r w:rsidR="00335081" w:rsidRPr="005E1A65">
        <w:rPr>
          <w:rFonts w:ascii="Times New Roman" w:eastAsia="Times New Roman" w:hAnsi="Times New Roman" w:cs="Times New Roman"/>
          <w:i/>
          <w:sz w:val="24"/>
          <w:szCs w:val="24"/>
        </w:rPr>
        <w:t>časopisa</w:t>
      </w:r>
    </w:p>
    <w:p w:rsidR="00335081" w:rsidRPr="005E1A65" w:rsidRDefault="00335081" w:rsidP="006D393D">
      <w:pPr>
        <w:pStyle w:val="ListParagraph"/>
        <w:numPr>
          <w:ilvl w:val="0"/>
          <w:numId w:val="8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A65">
        <w:rPr>
          <w:rFonts w:ascii="Times New Roman" w:hAnsi="Times New Roman" w:cs="Times New Roman"/>
          <w:sz w:val="24"/>
          <w:szCs w:val="24"/>
        </w:rPr>
        <w:t xml:space="preserve">Da je bio najmanje </w:t>
      </w:r>
      <w:r w:rsidR="00A97415" w:rsidRPr="005E1A65">
        <w:rPr>
          <w:rFonts w:ascii="Times New Roman" w:hAnsi="Times New Roman" w:cs="Times New Roman"/>
          <w:sz w:val="24"/>
          <w:szCs w:val="24"/>
        </w:rPr>
        <w:t>tri</w:t>
      </w:r>
      <w:r w:rsidRPr="005E1A65">
        <w:rPr>
          <w:rFonts w:ascii="Times New Roman" w:hAnsi="Times New Roman" w:cs="Times New Roman"/>
          <w:sz w:val="24"/>
          <w:szCs w:val="24"/>
        </w:rPr>
        <w:t xml:space="preserve"> godine član uređivačkog odbora znanstvenog </w:t>
      </w:r>
      <w:r w:rsidR="0027264F" w:rsidRPr="005E1A65">
        <w:rPr>
          <w:rFonts w:ascii="Times New Roman" w:hAnsi="Times New Roman" w:cs="Times New Roman"/>
          <w:sz w:val="24"/>
          <w:szCs w:val="24"/>
        </w:rPr>
        <w:t>ili stručnog časopisa ili drugih</w:t>
      </w:r>
      <w:r w:rsidRPr="005E1A65">
        <w:rPr>
          <w:rFonts w:ascii="Times New Roman" w:hAnsi="Times New Roman" w:cs="Times New Roman"/>
          <w:sz w:val="24"/>
          <w:szCs w:val="24"/>
        </w:rPr>
        <w:t xml:space="preserve"> serijski</w:t>
      </w:r>
      <w:r w:rsidR="00A97415" w:rsidRPr="005E1A65">
        <w:rPr>
          <w:rFonts w:ascii="Times New Roman" w:hAnsi="Times New Roman" w:cs="Times New Roman"/>
          <w:sz w:val="24"/>
          <w:szCs w:val="24"/>
        </w:rPr>
        <w:t>h</w:t>
      </w:r>
      <w:r w:rsidRPr="005E1A65">
        <w:rPr>
          <w:rFonts w:ascii="Times New Roman" w:hAnsi="Times New Roman" w:cs="Times New Roman"/>
          <w:sz w:val="24"/>
          <w:szCs w:val="24"/>
        </w:rPr>
        <w:t xml:space="preserve"> znanstveni</w:t>
      </w:r>
      <w:r w:rsidR="00A97415" w:rsidRPr="005E1A65">
        <w:rPr>
          <w:rFonts w:ascii="Times New Roman" w:hAnsi="Times New Roman" w:cs="Times New Roman"/>
          <w:sz w:val="24"/>
          <w:szCs w:val="24"/>
        </w:rPr>
        <w:t>h</w:t>
      </w:r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r w:rsidR="0027264F" w:rsidRPr="005E1A65">
        <w:rPr>
          <w:rFonts w:ascii="Times New Roman" w:hAnsi="Times New Roman" w:cs="Times New Roman"/>
          <w:sz w:val="24"/>
          <w:szCs w:val="24"/>
        </w:rPr>
        <w:t xml:space="preserve">ili stručnih </w:t>
      </w:r>
      <w:r w:rsidRPr="005E1A65">
        <w:rPr>
          <w:rFonts w:ascii="Times New Roman" w:hAnsi="Times New Roman" w:cs="Times New Roman"/>
          <w:sz w:val="24"/>
          <w:szCs w:val="24"/>
        </w:rPr>
        <w:t xml:space="preserve">publikacija. </w:t>
      </w:r>
    </w:p>
    <w:p w:rsidR="00335081" w:rsidRPr="005E1A65" w:rsidRDefault="003D2137" w:rsidP="006D3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="00335081" w:rsidRPr="005E1A65">
        <w:rPr>
          <w:rFonts w:ascii="Times New Roman" w:eastAsia="Times New Roman" w:hAnsi="Times New Roman" w:cs="Times New Roman"/>
          <w:i/>
          <w:sz w:val="24"/>
          <w:szCs w:val="24"/>
        </w:rPr>
        <w:t>. Uvjet uređivanja zbornika</w:t>
      </w:r>
    </w:p>
    <w:p w:rsidR="00335081" w:rsidRPr="005E1A65" w:rsidRDefault="00335081" w:rsidP="006D393D">
      <w:pPr>
        <w:pStyle w:val="ListParagraph"/>
        <w:numPr>
          <w:ilvl w:val="0"/>
          <w:numId w:val="8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65">
        <w:rPr>
          <w:rFonts w:ascii="Times New Roman" w:hAnsi="Times New Roman" w:cs="Times New Roman"/>
          <w:sz w:val="24"/>
          <w:szCs w:val="24"/>
        </w:rPr>
        <w:t xml:space="preserve">Da je bio urednik najmanje </w:t>
      </w:r>
      <w:r w:rsidR="00C61008" w:rsidRPr="005E1A65">
        <w:rPr>
          <w:rFonts w:ascii="Times New Roman" w:hAnsi="Times New Roman" w:cs="Times New Roman"/>
          <w:sz w:val="24"/>
          <w:szCs w:val="24"/>
        </w:rPr>
        <w:t>jednog</w:t>
      </w:r>
      <w:r w:rsidRPr="005E1A65">
        <w:rPr>
          <w:rFonts w:ascii="Times New Roman" w:hAnsi="Times New Roman" w:cs="Times New Roman"/>
          <w:sz w:val="24"/>
          <w:szCs w:val="24"/>
        </w:rPr>
        <w:t xml:space="preserve"> zbornika radova sa znanstven</w:t>
      </w:r>
      <w:r w:rsidR="00C61008" w:rsidRPr="005E1A65">
        <w:rPr>
          <w:rFonts w:ascii="Times New Roman" w:hAnsi="Times New Roman" w:cs="Times New Roman"/>
          <w:sz w:val="24"/>
          <w:szCs w:val="24"/>
        </w:rPr>
        <w:t>og</w:t>
      </w:r>
      <w:r w:rsidRPr="005E1A65">
        <w:rPr>
          <w:rFonts w:ascii="Times New Roman" w:hAnsi="Times New Roman" w:cs="Times New Roman"/>
          <w:sz w:val="24"/>
          <w:szCs w:val="24"/>
        </w:rPr>
        <w:t xml:space="preserve"> skup</w:t>
      </w:r>
      <w:r w:rsidR="00C61008" w:rsidRPr="005E1A65">
        <w:rPr>
          <w:rFonts w:ascii="Times New Roman" w:hAnsi="Times New Roman" w:cs="Times New Roman"/>
          <w:sz w:val="24"/>
          <w:szCs w:val="24"/>
        </w:rPr>
        <w:t>a</w:t>
      </w:r>
      <w:r w:rsidRPr="005E1A65">
        <w:rPr>
          <w:rFonts w:ascii="Times New Roman" w:hAnsi="Times New Roman" w:cs="Times New Roman"/>
          <w:sz w:val="24"/>
          <w:szCs w:val="24"/>
        </w:rPr>
        <w:t xml:space="preserve"> ili zbirn</w:t>
      </w:r>
      <w:r w:rsidR="00C61008" w:rsidRPr="005E1A65">
        <w:rPr>
          <w:rFonts w:ascii="Times New Roman" w:hAnsi="Times New Roman" w:cs="Times New Roman"/>
          <w:sz w:val="24"/>
          <w:szCs w:val="24"/>
        </w:rPr>
        <w:t>e</w:t>
      </w:r>
      <w:r w:rsidRPr="005E1A65">
        <w:rPr>
          <w:rFonts w:ascii="Times New Roman" w:hAnsi="Times New Roman" w:cs="Times New Roman"/>
          <w:sz w:val="24"/>
          <w:szCs w:val="24"/>
        </w:rPr>
        <w:t xml:space="preserve"> znanstven</w:t>
      </w:r>
      <w:r w:rsidR="00C61008" w:rsidRPr="005E1A65">
        <w:rPr>
          <w:rFonts w:ascii="Times New Roman" w:hAnsi="Times New Roman" w:cs="Times New Roman"/>
          <w:sz w:val="24"/>
          <w:szCs w:val="24"/>
        </w:rPr>
        <w:t>e</w:t>
      </w:r>
      <w:r w:rsidRPr="005E1A65">
        <w:rPr>
          <w:rFonts w:ascii="Times New Roman" w:hAnsi="Times New Roman" w:cs="Times New Roman"/>
          <w:sz w:val="24"/>
          <w:szCs w:val="24"/>
        </w:rPr>
        <w:t xml:space="preserve"> knjig</w:t>
      </w:r>
      <w:r w:rsidR="00C61008" w:rsidRPr="005E1A65">
        <w:rPr>
          <w:rFonts w:ascii="Times New Roman" w:hAnsi="Times New Roman" w:cs="Times New Roman"/>
          <w:sz w:val="24"/>
          <w:szCs w:val="24"/>
        </w:rPr>
        <w:t>e</w:t>
      </w:r>
      <w:r w:rsidRPr="005E1A65">
        <w:rPr>
          <w:rFonts w:ascii="Times New Roman" w:hAnsi="Times New Roman" w:cs="Times New Roman"/>
          <w:sz w:val="24"/>
          <w:szCs w:val="24"/>
        </w:rPr>
        <w:t>.</w:t>
      </w:r>
    </w:p>
    <w:p w:rsidR="00335081" w:rsidRPr="005E1A65" w:rsidRDefault="009202B2" w:rsidP="006D3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="00335081" w:rsidRPr="005E1A65">
        <w:rPr>
          <w:rFonts w:ascii="Times New Roman" w:eastAsia="Times New Roman" w:hAnsi="Times New Roman" w:cs="Times New Roman"/>
          <w:i/>
          <w:sz w:val="24"/>
          <w:szCs w:val="24"/>
        </w:rPr>
        <w:t xml:space="preserve">. Uvjet recenziranja članaka </w:t>
      </w:r>
      <w:r w:rsidR="003E7891" w:rsidRPr="005E1A65">
        <w:rPr>
          <w:rFonts w:ascii="Times New Roman" w:eastAsia="Times New Roman" w:hAnsi="Times New Roman" w:cs="Times New Roman"/>
          <w:i/>
          <w:sz w:val="24"/>
          <w:szCs w:val="24"/>
        </w:rPr>
        <w:t>u časopis</w:t>
      </w:r>
      <w:r w:rsidR="00334D88" w:rsidRPr="005E1A65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3E7891" w:rsidRPr="005E1A65">
        <w:rPr>
          <w:rFonts w:ascii="Times New Roman" w:eastAsia="Times New Roman" w:hAnsi="Times New Roman" w:cs="Times New Roman"/>
          <w:i/>
          <w:sz w:val="24"/>
          <w:szCs w:val="24"/>
        </w:rPr>
        <w:t>ma i zbornicima</w:t>
      </w:r>
    </w:p>
    <w:p w:rsidR="00334D88" w:rsidRPr="005E1A65" w:rsidRDefault="003E7891" w:rsidP="006D393D">
      <w:pPr>
        <w:pStyle w:val="ListParagraph"/>
        <w:numPr>
          <w:ilvl w:val="0"/>
          <w:numId w:val="8"/>
        </w:numPr>
        <w:tabs>
          <w:tab w:val="left" w:pos="1020"/>
        </w:tabs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1A65">
        <w:rPr>
          <w:rFonts w:ascii="Times New Roman" w:hAnsi="Times New Roman" w:cs="Times New Roman"/>
          <w:sz w:val="24"/>
          <w:szCs w:val="24"/>
        </w:rPr>
        <w:t>Da je za znanstvene</w:t>
      </w:r>
      <w:r w:rsidR="00DE7725" w:rsidRPr="005E1A65">
        <w:rPr>
          <w:rFonts w:ascii="Times New Roman" w:hAnsi="Times New Roman" w:cs="Times New Roman"/>
          <w:sz w:val="24"/>
          <w:szCs w:val="24"/>
        </w:rPr>
        <w:t xml:space="preserve"> ili stručne</w:t>
      </w:r>
      <w:r w:rsidRPr="005E1A65">
        <w:rPr>
          <w:rFonts w:ascii="Times New Roman" w:hAnsi="Times New Roman" w:cs="Times New Roman"/>
          <w:sz w:val="24"/>
          <w:szCs w:val="24"/>
        </w:rPr>
        <w:t xml:space="preserve"> časopise, zbornike radova sa znanstvenog skupa ili zbirne znanstvene publikacije recenzirao najmanje 3 članka </w:t>
      </w:r>
      <w:r w:rsidRPr="005E1A65">
        <w:rPr>
          <w:rFonts w:ascii="Times New Roman" w:hAnsi="Times New Roman" w:cs="Times New Roman"/>
          <w:b/>
          <w:sz w:val="24"/>
          <w:szCs w:val="24"/>
        </w:rPr>
        <w:t xml:space="preserve">(uvjet za izbor u zvanje docenta), </w:t>
      </w:r>
      <w:r w:rsidRPr="005E1A65">
        <w:rPr>
          <w:rFonts w:ascii="Times New Roman" w:hAnsi="Times New Roman" w:cs="Times New Roman"/>
          <w:sz w:val="24"/>
          <w:szCs w:val="24"/>
        </w:rPr>
        <w:t>odnosno da je</w:t>
      </w:r>
      <w:r w:rsidR="00334D88" w:rsidRPr="005E1A65">
        <w:rPr>
          <w:rFonts w:ascii="Times New Roman" w:hAnsi="Times New Roman" w:cs="Times New Roman"/>
          <w:sz w:val="24"/>
          <w:szCs w:val="24"/>
        </w:rPr>
        <w:t>, nakon izbora u prethodno znanstveno-nastavno zvanje, za znanstvene</w:t>
      </w:r>
      <w:r w:rsidR="00DE7725" w:rsidRPr="005E1A65">
        <w:rPr>
          <w:rFonts w:ascii="Times New Roman" w:hAnsi="Times New Roman" w:cs="Times New Roman"/>
          <w:sz w:val="24"/>
          <w:szCs w:val="24"/>
        </w:rPr>
        <w:t xml:space="preserve"> ili stručne</w:t>
      </w:r>
      <w:r w:rsidR="00334D88" w:rsidRPr="005E1A65">
        <w:rPr>
          <w:rFonts w:ascii="Times New Roman" w:hAnsi="Times New Roman" w:cs="Times New Roman"/>
          <w:sz w:val="24"/>
          <w:szCs w:val="24"/>
        </w:rPr>
        <w:t xml:space="preserve"> časopise, zbornike radova sa znanstvenog skupa ili zbirne znanstvene publikacije</w:t>
      </w:r>
      <w:r w:rsidRPr="005E1A65">
        <w:rPr>
          <w:rFonts w:ascii="Times New Roman" w:hAnsi="Times New Roman" w:cs="Times New Roman"/>
          <w:sz w:val="24"/>
          <w:szCs w:val="24"/>
        </w:rPr>
        <w:t xml:space="preserve"> recenzirao najmanje </w:t>
      </w:r>
      <w:r w:rsidR="0036612B" w:rsidRPr="005E1A65">
        <w:rPr>
          <w:rFonts w:ascii="Times New Roman" w:hAnsi="Times New Roman" w:cs="Times New Roman"/>
          <w:sz w:val="24"/>
          <w:szCs w:val="24"/>
        </w:rPr>
        <w:t>5</w:t>
      </w:r>
      <w:r w:rsidRPr="005E1A65">
        <w:rPr>
          <w:rFonts w:ascii="Times New Roman" w:hAnsi="Times New Roman" w:cs="Times New Roman"/>
          <w:sz w:val="24"/>
          <w:szCs w:val="24"/>
        </w:rPr>
        <w:t xml:space="preserve"> članaka</w:t>
      </w:r>
      <w:r w:rsidR="0036612B" w:rsidRPr="005E1A65">
        <w:rPr>
          <w:rFonts w:ascii="Times New Roman" w:hAnsi="Times New Roman" w:cs="Times New Roman"/>
          <w:sz w:val="24"/>
          <w:szCs w:val="24"/>
        </w:rPr>
        <w:t xml:space="preserve"> </w:t>
      </w:r>
      <w:r w:rsidR="00334D88" w:rsidRPr="005E1A65">
        <w:rPr>
          <w:rFonts w:ascii="Times New Roman" w:hAnsi="Times New Roman" w:cs="Times New Roman"/>
          <w:b/>
          <w:sz w:val="24"/>
          <w:szCs w:val="24"/>
        </w:rPr>
        <w:t>(uvjet za izbor u viša znanstveno-nastavna zvanja).</w:t>
      </w:r>
    </w:p>
    <w:p w:rsidR="00334D88" w:rsidRPr="005E1A65" w:rsidRDefault="009202B2" w:rsidP="006D393D">
      <w:pPr>
        <w:tabs>
          <w:tab w:val="left" w:pos="1020"/>
        </w:tabs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="00334D88" w:rsidRPr="005E1A65">
        <w:rPr>
          <w:rFonts w:ascii="Times New Roman" w:eastAsia="Times New Roman" w:hAnsi="Times New Roman" w:cs="Times New Roman"/>
          <w:i/>
          <w:sz w:val="24"/>
          <w:szCs w:val="24"/>
        </w:rPr>
        <w:t>. Uvjet recenziranja projekata</w:t>
      </w:r>
    </w:p>
    <w:p w:rsidR="00334D88" w:rsidRPr="005E1A65" w:rsidRDefault="00A97415" w:rsidP="006D393D">
      <w:pPr>
        <w:pStyle w:val="ListParagraph"/>
        <w:numPr>
          <w:ilvl w:val="0"/>
          <w:numId w:val="8"/>
        </w:num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sz w:val="24"/>
          <w:szCs w:val="24"/>
        </w:rPr>
        <w:t>Da je bio rece</w:t>
      </w:r>
      <w:r w:rsidR="003D2137" w:rsidRPr="005E1A65">
        <w:rPr>
          <w:rFonts w:ascii="Times New Roman" w:eastAsia="Times New Roman" w:hAnsi="Times New Roman" w:cs="Times New Roman"/>
          <w:sz w:val="24"/>
          <w:szCs w:val="24"/>
        </w:rPr>
        <w:t xml:space="preserve">nzent (izvjestitelj) za barem </w:t>
      </w:r>
      <w:r w:rsidR="00DE7725" w:rsidRPr="005E1A65">
        <w:rPr>
          <w:rFonts w:ascii="Times New Roman" w:eastAsia="Times New Roman" w:hAnsi="Times New Roman" w:cs="Times New Roman"/>
          <w:sz w:val="24"/>
          <w:szCs w:val="24"/>
        </w:rPr>
        <w:t>jedan</w:t>
      </w:r>
      <w:r w:rsidRPr="005E1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12B" w:rsidRPr="005E1A65">
        <w:rPr>
          <w:rFonts w:ascii="Times New Roman" w:eastAsia="Times New Roman" w:hAnsi="Times New Roman" w:cs="Times New Roman"/>
          <w:sz w:val="24"/>
          <w:szCs w:val="24"/>
        </w:rPr>
        <w:t>kompetitivn</w:t>
      </w:r>
      <w:r w:rsidR="00DE7725" w:rsidRPr="005E1A65">
        <w:rPr>
          <w:rFonts w:ascii="Times New Roman" w:eastAsia="Times New Roman" w:hAnsi="Times New Roman" w:cs="Times New Roman"/>
          <w:sz w:val="24"/>
          <w:szCs w:val="24"/>
        </w:rPr>
        <w:t>i</w:t>
      </w:r>
      <w:r w:rsidR="0036612B" w:rsidRPr="005E1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1A65">
        <w:rPr>
          <w:rFonts w:ascii="Times New Roman" w:eastAsia="Times New Roman" w:hAnsi="Times New Roman" w:cs="Times New Roman"/>
          <w:sz w:val="24"/>
          <w:szCs w:val="24"/>
        </w:rPr>
        <w:t>projekta na nacionalnoj ili na međunarodnoj razini u kategoriji istraživačkih, razvojnih ili stručnih projekata.</w:t>
      </w:r>
    </w:p>
    <w:p w:rsidR="00334D88" w:rsidRPr="005E1A65" w:rsidRDefault="00334D88" w:rsidP="006D393D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2B2" w:rsidRPr="005E1A65" w:rsidRDefault="009414C6" w:rsidP="009202B2">
      <w:pPr>
        <w:tabs>
          <w:tab w:val="left" w:pos="315"/>
          <w:tab w:val="left" w:pos="426"/>
          <w:tab w:val="left" w:pos="567"/>
          <w:tab w:val="left" w:pos="851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1A65">
        <w:rPr>
          <w:rFonts w:ascii="Times New Roman" w:hAnsi="Times New Roman" w:cs="Times New Roman"/>
          <w:i/>
          <w:sz w:val="24"/>
          <w:szCs w:val="24"/>
        </w:rPr>
        <w:t>9</w:t>
      </w:r>
      <w:r w:rsidR="009202B2" w:rsidRPr="005E1A65">
        <w:rPr>
          <w:rFonts w:ascii="Times New Roman" w:hAnsi="Times New Roman" w:cs="Times New Roman"/>
          <w:i/>
          <w:sz w:val="24"/>
          <w:szCs w:val="24"/>
        </w:rPr>
        <w:t>. Uvjet članstva u organizacijskom ili programskom odboru znanstvenog skupa</w:t>
      </w:r>
    </w:p>
    <w:p w:rsidR="009202B2" w:rsidRPr="005E1A65" w:rsidRDefault="002334DB" w:rsidP="009202B2">
      <w:pPr>
        <w:pStyle w:val="ListParagraph"/>
        <w:numPr>
          <w:ilvl w:val="0"/>
          <w:numId w:val="17"/>
        </w:numPr>
        <w:tabs>
          <w:tab w:val="left" w:pos="315"/>
          <w:tab w:val="left" w:pos="426"/>
          <w:tab w:val="left" w:pos="567"/>
          <w:tab w:val="left" w:pos="851"/>
        </w:tabs>
        <w:autoSpaceDE w:val="0"/>
        <w:autoSpaceDN w:val="0"/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E1A65">
        <w:rPr>
          <w:rFonts w:ascii="Times New Roman" w:hAnsi="Times New Roman" w:cs="Times New Roman"/>
          <w:sz w:val="24"/>
          <w:szCs w:val="24"/>
        </w:rPr>
        <w:t>D</w:t>
      </w:r>
      <w:r w:rsidR="009202B2" w:rsidRPr="005E1A65">
        <w:rPr>
          <w:rFonts w:ascii="Times New Roman" w:hAnsi="Times New Roman" w:cs="Times New Roman"/>
          <w:sz w:val="24"/>
          <w:szCs w:val="24"/>
        </w:rPr>
        <w:t>a je bio član organizacijskog ili programskog odbora međunarodnoga znanstvenog skupa (tj. skupa u kojem sudjeluju stručnjaci iz najmanje tri zemlje, a organizacijski ili programski odbor ima članove iz tri države) ili da je bio predsjednik organizacijskog ili programskog odbora domaćega znanstvenog skupa.</w:t>
      </w:r>
    </w:p>
    <w:p w:rsidR="002334DB" w:rsidRPr="005E1A65" w:rsidRDefault="002334DB" w:rsidP="002334DB">
      <w:pPr>
        <w:tabs>
          <w:tab w:val="left" w:pos="315"/>
          <w:tab w:val="left" w:pos="426"/>
          <w:tab w:val="left" w:pos="567"/>
          <w:tab w:val="left" w:pos="851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1A65">
        <w:rPr>
          <w:rFonts w:ascii="Times New Roman" w:hAnsi="Times New Roman" w:cs="Times New Roman"/>
          <w:i/>
          <w:sz w:val="24"/>
          <w:szCs w:val="24"/>
        </w:rPr>
        <w:t>10. Uvjet objavljivanja stručnih radova</w:t>
      </w:r>
    </w:p>
    <w:p w:rsidR="00B449AE" w:rsidRPr="005E1A65" w:rsidRDefault="002334DB" w:rsidP="002334DB">
      <w:pPr>
        <w:pStyle w:val="ListParagraph"/>
        <w:numPr>
          <w:ilvl w:val="0"/>
          <w:numId w:val="17"/>
        </w:numPr>
        <w:tabs>
          <w:tab w:val="left" w:pos="315"/>
          <w:tab w:val="left" w:pos="426"/>
          <w:tab w:val="left" w:pos="567"/>
          <w:tab w:val="left" w:pos="851"/>
        </w:tabs>
        <w:autoSpaceDE w:val="0"/>
        <w:autoSpaceDN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E1A65">
        <w:rPr>
          <w:rFonts w:ascii="Times New Roman" w:hAnsi="Times New Roman" w:cs="Times New Roman"/>
          <w:sz w:val="24"/>
          <w:szCs w:val="24"/>
        </w:rPr>
        <w:t xml:space="preserve">Da je kao autor ili koautor objavio </w:t>
      </w:r>
      <w:r w:rsidRPr="005E1A65">
        <w:rPr>
          <w:rFonts w:ascii="Times New Roman" w:hAnsi="Times New Roman" w:cs="Times New Roman"/>
          <w:iCs/>
          <w:sz w:val="24"/>
          <w:szCs w:val="24"/>
        </w:rPr>
        <w:t xml:space="preserve">najmanje tri stručna rada ili rada u zborniku znanstveno-stručnog skupa </w:t>
      </w:r>
      <w:r w:rsidRPr="005E1A65">
        <w:rPr>
          <w:rFonts w:ascii="Times New Roman" w:hAnsi="Times New Roman" w:cs="Times New Roman"/>
          <w:b/>
          <w:iCs/>
          <w:sz w:val="24"/>
          <w:szCs w:val="24"/>
        </w:rPr>
        <w:t>(uvjet za izbor u zvanje docenta)</w:t>
      </w:r>
      <w:r w:rsidRPr="005E1A65">
        <w:rPr>
          <w:rFonts w:ascii="Times New Roman" w:hAnsi="Times New Roman" w:cs="Times New Roman"/>
          <w:iCs/>
          <w:sz w:val="24"/>
          <w:szCs w:val="24"/>
        </w:rPr>
        <w:t>, odnosno da je, nakon izbora u prethodno znanstveno-nastavno zvanje, objavio najmanje tri stručna rada ili rada u zborniku znanstveno-stručnog skupa</w:t>
      </w:r>
      <w:r w:rsidRPr="005E1A65">
        <w:rPr>
          <w:rFonts w:ascii="Times New Roman" w:hAnsi="Times New Roman" w:cs="Times New Roman"/>
          <w:b/>
          <w:sz w:val="24"/>
          <w:szCs w:val="24"/>
        </w:rPr>
        <w:t xml:space="preserve"> (uvjet za izbor u viša znanstveno-nastavna zvanja)</w:t>
      </w:r>
      <w:r w:rsidRPr="005E1A65">
        <w:rPr>
          <w:rFonts w:ascii="Times New Roman" w:hAnsi="Times New Roman" w:cs="Times New Roman"/>
          <w:iCs/>
          <w:sz w:val="24"/>
          <w:szCs w:val="24"/>
        </w:rPr>
        <w:t xml:space="preserve">.   </w:t>
      </w:r>
    </w:p>
    <w:p w:rsidR="002334DB" w:rsidRPr="005E1A65" w:rsidRDefault="002334DB" w:rsidP="002334DB">
      <w:pPr>
        <w:pStyle w:val="ListParagraph"/>
        <w:tabs>
          <w:tab w:val="left" w:pos="315"/>
          <w:tab w:val="left" w:pos="426"/>
          <w:tab w:val="left" w:pos="567"/>
          <w:tab w:val="left" w:pos="851"/>
        </w:tabs>
        <w:autoSpaceDE w:val="0"/>
        <w:autoSpaceDN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9414C6" w:rsidRPr="005E1A65" w:rsidRDefault="009414C6" w:rsidP="009414C6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2334DB" w:rsidRPr="005E1A65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5E1A65">
        <w:rPr>
          <w:rFonts w:ascii="Times New Roman" w:eastAsia="Times New Roman" w:hAnsi="Times New Roman" w:cs="Times New Roman"/>
          <w:i/>
          <w:sz w:val="24"/>
          <w:szCs w:val="24"/>
        </w:rPr>
        <w:t xml:space="preserve">. Uvjet dobivanja međunarodne ili istaknute domaće nagrade ili priznanja za znanstveni, </w:t>
      </w:r>
    </w:p>
    <w:p w:rsidR="009414C6" w:rsidRPr="005E1A65" w:rsidRDefault="009414C6" w:rsidP="009414C6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nastavni li stručni rad</w:t>
      </w:r>
    </w:p>
    <w:p w:rsidR="009414C6" w:rsidRPr="005E1A65" w:rsidRDefault="009414C6" w:rsidP="009414C6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202B2" w:rsidRPr="005E1A65" w:rsidRDefault="009414C6" w:rsidP="006D393D">
      <w:pPr>
        <w:pStyle w:val="ListParagraph"/>
        <w:numPr>
          <w:ilvl w:val="0"/>
          <w:numId w:val="8"/>
        </w:numPr>
        <w:tabs>
          <w:tab w:val="left" w:pos="315"/>
          <w:tab w:val="left" w:pos="426"/>
          <w:tab w:val="left" w:pos="567"/>
          <w:tab w:val="left" w:pos="851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1A65">
        <w:rPr>
          <w:rFonts w:ascii="Times New Roman" w:hAnsi="Times New Roman" w:cs="Times New Roman"/>
          <w:sz w:val="24"/>
          <w:szCs w:val="24"/>
        </w:rPr>
        <w:t>Da je za znanstveni ili nastavni ili stručni rad dobio međunarodnu nagradu ili priznanje ili istaknutu domaću nagradu ili priznanje. Istaknutom domaćom nagradom ili priznanjem u smislu ovog uvjeta smatraju se nagrade i priznanja koje dodjeljuju državna tijela,</w:t>
      </w:r>
      <w:r w:rsidR="00C60BAE" w:rsidRPr="005E1A65">
        <w:rPr>
          <w:rFonts w:ascii="Times New Roman" w:hAnsi="Times New Roman" w:cs="Times New Roman"/>
          <w:sz w:val="24"/>
          <w:szCs w:val="24"/>
        </w:rPr>
        <w:t xml:space="preserve"> te nacionalne znanstvene i kulturne institucije.</w:t>
      </w:r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328" w:rsidRPr="005E1A65" w:rsidRDefault="00032328" w:rsidP="00032328">
      <w:pPr>
        <w:tabs>
          <w:tab w:val="left" w:pos="315"/>
          <w:tab w:val="left" w:pos="426"/>
          <w:tab w:val="left" w:pos="567"/>
          <w:tab w:val="left" w:pos="851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449AE" w:rsidRPr="005E1A65" w:rsidRDefault="00B449AE" w:rsidP="006D393D">
      <w:pPr>
        <w:pStyle w:val="ListParagraph"/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1A65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C. Kriterij institucijskog doprinosa</w:t>
      </w:r>
    </w:p>
    <w:p w:rsidR="00B449AE" w:rsidRPr="005E1A65" w:rsidRDefault="00B449AE" w:rsidP="006D3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i/>
          <w:sz w:val="24"/>
          <w:szCs w:val="24"/>
        </w:rPr>
        <w:t>1. Uvjet obnašanja čelne dužnosti</w:t>
      </w:r>
    </w:p>
    <w:p w:rsidR="00096891" w:rsidRPr="005E1A65" w:rsidRDefault="00B449AE" w:rsidP="006D393D">
      <w:pPr>
        <w:numPr>
          <w:ilvl w:val="0"/>
          <w:numId w:val="8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65">
        <w:rPr>
          <w:rFonts w:ascii="Times New Roman" w:hAnsi="Times New Roman" w:cs="Times New Roman"/>
          <w:sz w:val="24"/>
          <w:szCs w:val="24"/>
        </w:rPr>
        <w:t>Da je obnašao čelnu dužnost</w:t>
      </w:r>
      <w:r w:rsidR="00BE42EA" w:rsidRPr="005E1A65">
        <w:rPr>
          <w:rFonts w:ascii="Times New Roman" w:hAnsi="Times New Roman" w:cs="Times New Roman"/>
          <w:sz w:val="24"/>
          <w:szCs w:val="24"/>
        </w:rPr>
        <w:t xml:space="preserve"> </w:t>
      </w:r>
      <w:r w:rsidR="00775CD0" w:rsidRPr="005E1A65">
        <w:rPr>
          <w:rFonts w:ascii="Times New Roman" w:hAnsi="Times New Roman" w:cs="Times New Roman"/>
          <w:sz w:val="24"/>
          <w:szCs w:val="24"/>
        </w:rPr>
        <w:t>na visokom učilištu</w:t>
      </w:r>
      <w:r w:rsidR="00BE42EA" w:rsidRPr="005E1A65">
        <w:rPr>
          <w:rFonts w:ascii="Times New Roman" w:hAnsi="Times New Roman" w:cs="Times New Roman"/>
          <w:sz w:val="24"/>
          <w:szCs w:val="24"/>
        </w:rPr>
        <w:t xml:space="preserve"> </w:t>
      </w:r>
      <w:r w:rsidR="00775CD0" w:rsidRPr="005E1A65">
        <w:rPr>
          <w:rFonts w:ascii="Times New Roman" w:hAnsi="Times New Roman" w:cs="Times New Roman"/>
          <w:sz w:val="24"/>
          <w:szCs w:val="24"/>
        </w:rPr>
        <w:t xml:space="preserve">ili čelnu dužnost </w:t>
      </w:r>
      <w:r w:rsidRPr="005E1A65">
        <w:rPr>
          <w:rFonts w:ascii="Times New Roman" w:hAnsi="Times New Roman" w:cs="Times New Roman"/>
          <w:sz w:val="24"/>
          <w:szCs w:val="24"/>
        </w:rPr>
        <w:t xml:space="preserve">u strukovnoj </w:t>
      </w:r>
      <w:r w:rsidR="001F06E1" w:rsidRPr="005E1A65">
        <w:rPr>
          <w:rFonts w:ascii="Times New Roman" w:hAnsi="Times New Roman" w:cs="Times New Roman"/>
          <w:sz w:val="24"/>
          <w:szCs w:val="24"/>
        </w:rPr>
        <w:t xml:space="preserve">ili znanstvenoj </w:t>
      </w:r>
      <w:r w:rsidRPr="005E1A65">
        <w:rPr>
          <w:rFonts w:ascii="Times New Roman" w:hAnsi="Times New Roman" w:cs="Times New Roman"/>
          <w:sz w:val="24"/>
          <w:szCs w:val="24"/>
        </w:rPr>
        <w:t>asocijaciji</w:t>
      </w:r>
      <w:r w:rsidR="009202B2" w:rsidRPr="005E1A65">
        <w:rPr>
          <w:rFonts w:ascii="Times New Roman" w:hAnsi="Times New Roman" w:cs="Times New Roman"/>
          <w:sz w:val="24"/>
          <w:szCs w:val="24"/>
        </w:rPr>
        <w:t xml:space="preserve"> na nacionalnoj ili međunarodnoj razini</w:t>
      </w:r>
      <w:r w:rsidRPr="005E1A65">
        <w:rPr>
          <w:rFonts w:ascii="Times New Roman" w:hAnsi="Times New Roman" w:cs="Times New Roman"/>
          <w:sz w:val="24"/>
          <w:szCs w:val="24"/>
        </w:rPr>
        <w:t xml:space="preserve"> iz svojeg znanstvenog područja ili </w:t>
      </w:r>
      <w:r w:rsidR="00775CD0" w:rsidRPr="005E1A65">
        <w:rPr>
          <w:rFonts w:ascii="Times New Roman" w:hAnsi="Times New Roman" w:cs="Times New Roman"/>
          <w:sz w:val="24"/>
          <w:szCs w:val="24"/>
        </w:rPr>
        <w:t xml:space="preserve">čelnu dužnost </w:t>
      </w:r>
      <w:r w:rsidRPr="005E1A65">
        <w:rPr>
          <w:rFonts w:ascii="Times New Roman" w:hAnsi="Times New Roman" w:cs="Times New Roman"/>
          <w:sz w:val="24"/>
          <w:szCs w:val="24"/>
        </w:rPr>
        <w:t>u široj akademskoj zajednici. Čelnim dužnostima na visokom učilištu smatraju se dužnosti rektora, prorektora, dekana, prodekana, pročelnika sveučilišnog odjela</w:t>
      </w:r>
      <w:r w:rsidR="00E0603A" w:rsidRPr="005E1A65">
        <w:rPr>
          <w:rFonts w:ascii="Times New Roman" w:hAnsi="Times New Roman" w:cs="Times New Roman"/>
          <w:sz w:val="24"/>
          <w:szCs w:val="24"/>
        </w:rPr>
        <w:t xml:space="preserve">, </w:t>
      </w:r>
      <w:r w:rsidRPr="005E1A65">
        <w:rPr>
          <w:rFonts w:ascii="Times New Roman" w:hAnsi="Times New Roman" w:cs="Times New Roman"/>
          <w:sz w:val="24"/>
          <w:szCs w:val="24"/>
        </w:rPr>
        <w:t>zamjenika pročelnika sveučilišnog odjela</w:t>
      </w:r>
      <w:r w:rsidR="00E0603A" w:rsidRPr="005E1A65">
        <w:rPr>
          <w:rFonts w:ascii="Times New Roman" w:hAnsi="Times New Roman" w:cs="Times New Roman"/>
          <w:sz w:val="24"/>
          <w:szCs w:val="24"/>
        </w:rPr>
        <w:t xml:space="preserve"> i povjerenika za određeni djelokrug rada na sveučilišnom odjelu.</w:t>
      </w:r>
    </w:p>
    <w:p w:rsidR="00096891" w:rsidRPr="005E1A65" w:rsidRDefault="00096891" w:rsidP="00096891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1A65">
        <w:rPr>
          <w:rFonts w:ascii="Times New Roman" w:hAnsi="Times New Roman" w:cs="Times New Roman"/>
          <w:i/>
          <w:sz w:val="24"/>
          <w:szCs w:val="24"/>
        </w:rPr>
        <w:t>2. Uvjet obnašanja voditeljske dužnosti na ustrojbenoj jedinici visokog učilišta</w:t>
      </w:r>
    </w:p>
    <w:p w:rsidR="00B449AE" w:rsidRPr="005E1A65" w:rsidRDefault="00B449AE" w:rsidP="006D393D">
      <w:pPr>
        <w:numPr>
          <w:ilvl w:val="0"/>
          <w:numId w:val="8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r w:rsidR="00096891" w:rsidRPr="005E1A65">
        <w:rPr>
          <w:rFonts w:ascii="Times New Roman" w:hAnsi="Times New Roman" w:cs="Times New Roman"/>
          <w:sz w:val="24"/>
          <w:szCs w:val="24"/>
        </w:rPr>
        <w:t xml:space="preserve">Da je obnašao voditeljsku dužnost na ustrojbenoj jedinici visokog učilišta (voditelj </w:t>
      </w:r>
      <w:r w:rsidRPr="005E1A65">
        <w:rPr>
          <w:rFonts w:ascii="Times New Roman" w:hAnsi="Times New Roman" w:cs="Times New Roman"/>
          <w:sz w:val="24"/>
          <w:szCs w:val="24"/>
        </w:rPr>
        <w:t>odsjeka, fakultetskog odjela, centra, zavoda, katedre i sličnih ustrojbenih jedinica</w:t>
      </w:r>
      <w:r w:rsidR="00096891" w:rsidRPr="005E1A65">
        <w:rPr>
          <w:rFonts w:ascii="Times New Roman" w:hAnsi="Times New Roman" w:cs="Times New Roman"/>
          <w:sz w:val="24"/>
          <w:szCs w:val="24"/>
        </w:rPr>
        <w:t>)</w:t>
      </w:r>
      <w:r w:rsidRPr="005E1A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49AE" w:rsidRPr="005E1A65" w:rsidRDefault="00096891" w:rsidP="006D3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395A66" w:rsidRPr="005E1A65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B803E0" w:rsidRPr="005E1A65">
        <w:rPr>
          <w:rFonts w:ascii="Times New Roman" w:eastAsia="Times New Roman" w:hAnsi="Times New Roman" w:cs="Times New Roman"/>
          <w:i/>
          <w:sz w:val="24"/>
          <w:szCs w:val="24"/>
        </w:rPr>
        <w:t>Uvjet članstva u sveučilišnim</w:t>
      </w:r>
      <w:r w:rsidR="00E0603A" w:rsidRPr="005E1A65">
        <w:rPr>
          <w:rFonts w:ascii="Times New Roman" w:eastAsia="Times New Roman" w:hAnsi="Times New Roman" w:cs="Times New Roman"/>
          <w:i/>
          <w:sz w:val="24"/>
          <w:szCs w:val="24"/>
        </w:rPr>
        <w:t xml:space="preserve"> tijelima</w:t>
      </w:r>
      <w:r w:rsidR="00B803E0" w:rsidRPr="005E1A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0603A" w:rsidRPr="005E1A65">
        <w:rPr>
          <w:rFonts w:ascii="Times New Roman" w:eastAsia="Times New Roman" w:hAnsi="Times New Roman" w:cs="Times New Roman"/>
          <w:i/>
          <w:sz w:val="24"/>
          <w:szCs w:val="24"/>
        </w:rPr>
        <w:t xml:space="preserve">i voditeljstva u stalnim tijelima na sastavnici </w:t>
      </w:r>
    </w:p>
    <w:p w:rsidR="00B449AE" w:rsidRPr="005E1A65" w:rsidRDefault="00B803E0" w:rsidP="006D393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sz w:val="24"/>
          <w:szCs w:val="24"/>
        </w:rPr>
        <w:t xml:space="preserve">Da je </w:t>
      </w:r>
      <w:r w:rsidR="00775CD0" w:rsidRPr="005E1A65">
        <w:rPr>
          <w:rFonts w:ascii="Times New Roman" w:eastAsia="Times New Roman" w:hAnsi="Times New Roman" w:cs="Times New Roman"/>
          <w:sz w:val="24"/>
          <w:szCs w:val="24"/>
        </w:rPr>
        <w:t xml:space="preserve">temeljem imenovanja u barem jednom mandatu </w:t>
      </w:r>
      <w:r w:rsidRPr="005E1A65">
        <w:rPr>
          <w:rFonts w:ascii="Times New Roman" w:eastAsia="Times New Roman" w:hAnsi="Times New Roman" w:cs="Times New Roman"/>
          <w:sz w:val="24"/>
          <w:szCs w:val="24"/>
        </w:rPr>
        <w:t>bio član sveučilišnih tijela ili voditelj tijela na sastavnici (</w:t>
      </w:r>
      <w:r w:rsidR="009202B2" w:rsidRPr="005E1A65">
        <w:rPr>
          <w:rFonts w:ascii="Times New Roman" w:eastAsia="Times New Roman" w:hAnsi="Times New Roman" w:cs="Times New Roman"/>
          <w:sz w:val="24"/>
          <w:szCs w:val="24"/>
        </w:rPr>
        <w:t>odbori, povjerenstva, radne skupine i sl.</w:t>
      </w:r>
      <w:r w:rsidRPr="005E1A65">
        <w:rPr>
          <w:rFonts w:ascii="Times New Roman" w:eastAsia="Times New Roman" w:hAnsi="Times New Roman" w:cs="Times New Roman"/>
          <w:sz w:val="24"/>
          <w:szCs w:val="24"/>
        </w:rPr>
        <w:t>)</w:t>
      </w:r>
      <w:r w:rsidR="00DE7725" w:rsidRPr="005E1A65">
        <w:rPr>
          <w:rFonts w:ascii="Times New Roman" w:eastAsia="Times New Roman" w:hAnsi="Times New Roman" w:cs="Times New Roman"/>
          <w:sz w:val="24"/>
          <w:szCs w:val="24"/>
        </w:rPr>
        <w:t xml:space="preserve"> ili voditelj poslijediplomskog ili specijalističkog studija</w:t>
      </w:r>
      <w:r w:rsidR="00691834" w:rsidRPr="005E1A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15C2" w:rsidRPr="005E1A65" w:rsidRDefault="00096891" w:rsidP="003D15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6038F7" w:rsidRPr="005E1A65">
        <w:rPr>
          <w:rFonts w:ascii="Times New Roman" w:eastAsia="Times New Roman" w:hAnsi="Times New Roman" w:cs="Times New Roman"/>
          <w:i/>
          <w:sz w:val="24"/>
          <w:szCs w:val="24"/>
        </w:rPr>
        <w:t xml:space="preserve">. Uvjet vođenja </w:t>
      </w:r>
      <w:r w:rsidR="003D15C2" w:rsidRPr="005E1A65">
        <w:rPr>
          <w:rFonts w:ascii="Times New Roman" w:eastAsia="Times New Roman" w:hAnsi="Times New Roman" w:cs="Times New Roman"/>
          <w:i/>
          <w:sz w:val="24"/>
          <w:szCs w:val="24"/>
        </w:rPr>
        <w:t xml:space="preserve">ili sudjelovanja u realizaciji </w:t>
      </w:r>
      <w:r w:rsidR="006038F7" w:rsidRPr="005E1A65">
        <w:rPr>
          <w:rFonts w:ascii="Times New Roman" w:eastAsia="Times New Roman" w:hAnsi="Times New Roman" w:cs="Times New Roman"/>
          <w:i/>
          <w:sz w:val="24"/>
          <w:szCs w:val="24"/>
        </w:rPr>
        <w:t>sveučilišnih razvojnih projekata</w:t>
      </w:r>
      <w:r w:rsidR="003D15C2" w:rsidRPr="005E1A65">
        <w:rPr>
          <w:rFonts w:ascii="Times New Roman" w:eastAsia="Times New Roman" w:hAnsi="Times New Roman" w:cs="Times New Roman"/>
          <w:i/>
          <w:sz w:val="24"/>
          <w:szCs w:val="24"/>
        </w:rPr>
        <w:t xml:space="preserve"> ili drugih</w:t>
      </w:r>
    </w:p>
    <w:p w:rsidR="006038F7" w:rsidRPr="005E1A65" w:rsidRDefault="003D15C2" w:rsidP="003D15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i/>
          <w:sz w:val="24"/>
          <w:szCs w:val="24"/>
        </w:rPr>
        <w:t xml:space="preserve">    stručnih projekta</w:t>
      </w:r>
    </w:p>
    <w:p w:rsidR="006038F7" w:rsidRPr="005E1A65" w:rsidRDefault="006038F7" w:rsidP="006D393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sz w:val="24"/>
          <w:szCs w:val="24"/>
        </w:rPr>
        <w:t xml:space="preserve">Da je bio voditelj </w:t>
      </w:r>
      <w:r w:rsidR="003D15C2" w:rsidRPr="005E1A65">
        <w:rPr>
          <w:rFonts w:ascii="Times New Roman" w:eastAsia="Times New Roman" w:hAnsi="Times New Roman" w:cs="Times New Roman"/>
          <w:sz w:val="24"/>
          <w:szCs w:val="24"/>
        </w:rPr>
        <w:t>ili suradnik na sveučilišnom razvojnom projektu ili drugom stručnom projektu kojim se postiže transfer znanja i tehnologija, međuinstitucijska suradnja, odnosno povezivanje akademske s društvenom i gospodarskom zajednicom</w:t>
      </w:r>
      <w:r w:rsidR="003D2137" w:rsidRPr="005E1A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5081" w:rsidRPr="005E1A65" w:rsidRDefault="00096891" w:rsidP="006D3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B803E0" w:rsidRPr="005E1A65">
        <w:rPr>
          <w:rFonts w:ascii="Times New Roman" w:eastAsia="Times New Roman" w:hAnsi="Times New Roman" w:cs="Times New Roman"/>
          <w:i/>
          <w:sz w:val="24"/>
          <w:szCs w:val="24"/>
        </w:rPr>
        <w:t xml:space="preserve">. Uvjet sudjelovanja </w:t>
      </w:r>
      <w:r w:rsidR="00CC343E" w:rsidRPr="005E1A65">
        <w:rPr>
          <w:rFonts w:ascii="Times New Roman" w:eastAsia="Times New Roman" w:hAnsi="Times New Roman" w:cs="Times New Roman"/>
          <w:i/>
          <w:sz w:val="24"/>
          <w:szCs w:val="24"/>
        </w:rPr>
        <w:t>u vođenju</w:t>
      </w:r>
      <w:r w:rsidR="00B803E0" w:rsidRPr="005E1A65">
        <w:rPr>
          <w:rFonts w:ascii="Times New Roman" w:eastAsia="Times New Roman" w:hAnsi="Times New Roman" w:cs="Times New Roman"/>
          <w:i/>
          <w:sz w:val="24"/>
          <w:szCs w:val="24"/>
        </w:rPr>
        <w:t xml:space="preserve"> alumni udruga </w:t>
      </w:r>
    </w:p>
    <w:p w:rsidR="00B803E0" w:rsidRPr="005E1A65" w:rsidRDefault="00B803E0" w:rsidP="006D393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sz w:val="24"/>
          <w:szCs w:val="24"/>
        </w:rPr>
        <w:t>Da je bio član sveučilišnog tijela alumni</w:t>
      </w:r>
      <w:r w:rsidR="00CC343E" w:rsidRPr="005E1A65">
        <w:rPr>
          <w:rFonts w:ascii="Times New Roman" w:eastAsia="Times New Roman" w:hAnsi="Times New Roman" w:cs="Times New Roman"/>
          <w:sz w:val="24"/>
          <w:szCs w:val="24"/>
        </w:rPr>
        <w:t xml:space="preserve"> udrug</w:t>
      </w:r>
      <w:r w:rsidR="00775CD0" w:rsidRPr="005E1A65">
        <w:rPr>
          <w:rFonts w:ascii="Times New Roman" w:eastAsia="Times New Roman" w:hAnsi="Times New Roman" w:cs="Times New Roman"/>
          <w:sz w:val="24"/>
          <w:szCs w:val="24"/>
        </w:rPr>
        <w:t>e</w:t>
      </w:r>
      <w:r w:rsidR="00CC343E" w:rsidRPr="005E1A65">
        <w:rPr>
          <w:rFonts w:ascii="Times New Roman" w:eastAsia="Times New Roman" w:hAnsi="Times New Roman" w:cs="Times New Roman"/>
          <w:sz w:val="24"/>
          <w:szCs w:val="24"/>
        </w:rPr>
        <w:t xml:space="preserve"> ili voditelj alumni udruge na sastavnici</w:t>
      </w:r>
      <w:r w:rsidR="00F74527" w:rsidRPr="005E1A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03E0" w:rsidRPr="005E1A65" w:rsidRDefault="00096891" w:rsidP="006D3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="00CC343E" w:rsidRPr="005E1A65">
        <w:rPr>
          <w:rFonts w:ascii="Times New Roman" w:eastAsia="Times New Roman" w:hAnsi="Times New Roman" w:cs="Times New Roman"/>
          <w:i/>
          <w:sz w:val="24"/>
          <w:szCs w:val="24"/>
        </w:rPr>
        <w:t>. Uvjet članstva u tijelima Rektorskog zbora</w:t>
      </w:r>
    </w:p>
    <w:p w:rsidR="00494640" w:rsidRPr="005E1A65" w:rsidRDefault="00494640" w:rsidP="006D393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sz w:val="24"/>
          <w:szCs w:val="24"/>
        </w:rPr>
        <w:t>Da je temeljem imenovanja bio član tijela Rektorskog zbora</w:t>
      </w:r>
      <w:r w:rsidR="00F74527" w:rsidRPr="005E1A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343E" w:rsidRPr="005E1A65" w:rsidRDefault="00096891" w:rsidP="006D3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="00CC343E" w:rsidRPr="005E1A65">
        <w:rPr>
          <w:rFonts w:ascii="Times New Roman" w:eastAsia="Times New Roman" w:hAnsi="Times New Roman" w:cs="Times New Roman"/>
          <w:i/>
          <w:sz w:val="24"/>
          <w:szCs w:val="24"/>
        </w:rPr>
        <w:t xml:space="preserve">. Uvjet članstva u </w:t>
      </w:r>
      <w:r w:rsidRPr="005E1A65">
        <w:rPr>
          <w:rFonts w:ascii="Times New Roman" w:eastAsia="Times New Roman" w:hAnsi="Times New Roman" w:cs="Times New Roman"/>
          <w:i/>
          <w:sz w:val="24"/>
          <w:szCs w:val="24"/>
        </w:rPr>
        <w:t xml:space="preserve">međunarodnim ili </w:t>
      </w:r>
      <w:r w:rsidR="00CC343E" w:rsidRPr="005E1A65">
        <w:rPr>
          <w:rFonts w:ascii="Times New Roman" w:eastAsia="Times New Roman" w:hAnsi="Times New Roman" w:cs="Times New Roman"/>
          <w:i/>
          <w:sz w:val="24"/>
          <w:szCs w:val="24"/>
        </w:rPr>
        <w:t xml:space="preserve">nacionalnim tijelima za znanost i visoko obrazovanje </w:t>
      </w:r>
    </w:p>
    <w:p w:rsidR="00494640" w:rsidRPr="005E1A65" w:rsidRDefault="00494640" w:rsidP="006D393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A65">
        <w:rPr>
          <w:rFonts w:ascii="Times New Roman" w:hAnsi="Times New Roman" w:cs="Times New Roman"/>
          <w:sz w:val="24"/>
          <w:szCs w:val="24"/>
        </w:rPr>
        <w:t xml:space="preserve">Da je bio član </w:t>
      </w:r>
      <w:r w:rsidR="00096891" w:rsidRPr="005E1A65">
        <w:rPr>
          <w:rFonts w:ascii="Times New Roman" w:hAnsi="Times New Roman" w:cs="Times New Roman"/>
          <w:sz w:val="24"/>
          <w:szCs w:val="24"/>
        </w:rPr>
        <w:t xml:space="preserve">međunarodnih ili </w:t>
      </w:r>
      <w:r w:rsidRPr="005E1A65">
        <w:rPr>
          <w:rFonts w:ascii="Times New Roman" w:hAnsi="Times New Roman" w:cs="Times New Roman"/>
          <w:sz w:val="24"/>
          <w:szCs w:val="24"/>
        </w:rPr>
        <w:t xml:space="preserve">nacionalnih tijela za znanost i visoko obrazovanje (Nacionalno vijeće za znanost, visoko obrazovanje i tehnološki razvoj, Akreditacijski savjet AZVO-a, </w:t>
      </w:r>
      <w:r w:rsidR="003D15C2" w:rsidRPr="005E1A65">
        <w:rPr>
          <w:rFonts w:ascii="Times New Roman" w:hAnsi="Times New Roman" w:cs="Times New Roman"/>
          <w:sz w:val="24"/>
          <w:szCs w:val="24"/>
        </w:rPr>
        <w:t xml:space="preserve">nacionalna </w:t>
      </w:r>
      <w:r w:rsidRPr="005E1A65">
        <w:rPr>
          <w:rFonts w:ascii="Times New Roman" w:hAnsi="Times New Roman" w:cs="Times New Roman"/>
          <w:sz w:val="24"/>
          <w:szCs w:val="24"/>
        </w:rPr>
        <w:t>područna znanstvena vijeća, matični odbori</w:t>
      </w:r>
      <w:r w:rsidR="003D15C2" w:rsidRPr="005E1A65">
        <w:rPr>
          <w:rFonts w:ascii="Times New Roman" w:hAnsi="Times New Roman" w:cs="Times New Roman"/>
          <w:sz w:val="24"/>
          <w:szCs w:val="24"/>
        </w:rPr>
        <w:t xml:space="preserve"> i druga tijela nadležna za znanost i visoko obrazovanje koja </w:t>
      </w:r>
      <w:r w:rsidR="001F06E1" w:rsidRPr="005E1A65">
        <w:rPr>
          <w:rFonts w:ascii="Times New Roman" w:hAnsi="Times New Roman" w:cs="Times New Roman"/>
          <w:sz w:val="24"/>
          <w:szCs w:val="24"/>
        </w:rPr>
        <w:t xml:space="preserve">imenuju </w:t>
      </w:r>
      <w:r w:rsidR="003D15C2" w:rsidRPr="005E1A65">
        <w:rPr>
          <w:rFonts w:ascii="Times New Roman" w:hAnsi="Times New Roman" w:cs="Times New Roman"/>
          <w:sz w:val="24"/>
          <w:szCs w:val="24"/>
        </w:rPr>
        <w:t>tijela državne uprave</w:t>
      </w:r>
      <w:r w:rsidRPr="005E1A65">
        <w:rPr>
          <w:rFonts w:ascii="Times New Roman" w:hAnsi="Times New Roman" w:cs="Times New Roman"/>
          <w:sz w:val="24"/>
          <w:szCs w:val="24"/>
        </w:rPr>
        <w:t>)</w:t>
      </w:r>
      <w:r w:rsidR="003D15C2" w:rsidRPr="005E1A65">
        <w:rPr>
          <w:rFonts w:ascii="Times New Roman" w:hAnsi="Times New Roman" w:cs="Times New Roman"/>
          <w:sz w:val="24"/>
          <w:szCs w:val="24"/>
        </w:rPr>
        <w:t>.</w:t>
      </w:r>
    </w:p>
    <w:p w:rsidR="00494640" w:rsidRPr="005E1A65" w:rsidRDefault="00096891" w:rsidP="006D3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="00CC343E" w:rsidRPr="005E1A65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494640" w:rsidRPr="005E1A65">
        <w:rPr>
          <w:rFonts w:ascii="Times New Roman" w:eastAsia="Times New Roman" w:hAnsi="Times New Roman" w:cs="Times New Roman"/>
          <w:i/>
          <w:sz w:val="24"/>
          <w:szCs w:val="24"/>
        </w:rPr>
        <w:t xml:space="preserve"> Uvjet dobivanja nagrade ili priznanja akademskih institucija i udruga</w:t>
      </w:r>
    </w:p>
    <w:p w:rsidR="00C60BAE" w:rsidRPr="005E1A65" w:rsidRDefault="00494640" w:rsidP="00C60BAE">
      <w:pPr>
        <w:pStyle w:val="ListParagraph"/>
        <w:numPr>
          <w:ilvl w:val="0"/>
          <w:numId w:val="8"/>
        </w:numPr>
        <w:tabs>
          <w:tab w:val="left" w:pos="315"/>
          <w:tab w:val="left" w:pos="426"/>
          <w:tab w:val="left" w:pos="567"/>
          <w:tab w:val="left" w:pos="851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65">
        <w:rPr>
          <w:rFonts w:ascii="Times New Roman" w:hAnsi="Times New Roman" w:cs="Times New Roman"/>
          <w:sz w:val="24"/>
          <w:szCs w:val="24"/>
        </w:rPr>
        <w:lastRenderedPageBreak/>
        <w:t>Da je dobio nagradu ili priznanje koje dodjeljuj</w:t>
      </w:r>
      <w:r w:rsidR="00853051" w:rsidRPr="005E1A65">
        <w:rPr>
          <w:rFonts w:ascii="Times New Roman" w:hAnsi="Times New Roman" w:cs="Times New Roman"/>
          <w:sz w:val="24"/>
          <w:szCs w:val="24"/>
        </w:rPr>
        <w:t xml:space="preserve">e sveučilište, </w:t>
      </w:r>
      <w:r w:rsidRPr="005E1A65">
        <w:rPr>
          <w:rFonts w:ascii="Times New Roman" w:hAnsi="Times New Roman" w:cs="Times New Roman"/>
          <w:sz w:val="24"/>
          <w:szCs w:val="24"/>
        </w:rPr>
        <w:t>sveučilišne sastavnice, akademske institucije te strukovne</w:t>
      </w:r>
      <w:r w:rsidR="008E523D" w:rsidRPr="005E1A65">
        <w:rPr>
          <w:rFonts w:ascii="Times New Roman" w:hAnsi="Times New Roman" w:cs="Times New Roman"/>
          <w:sz w:val="24"/>
          <w:szCs w:val="24"/>
        </w:rPr>
        <w:t>,</w:t>
      </w:r>
      <w:r w:rsidRPr="005E1A65">
        <w:rPr>
          <w:rFonts w:ascii="Times New Roman" w:hAnsi="Times New Roman" w:cs="Times New Roman"/>
          <w:sz w:val="24"/>
          <w:szCs w:val="24"/>
        </w:rPr>
        <w:t xml:space="preserve"> znanstvene </w:t>
      </w:r>
      <w:r w:rsidR="008E523D" w:rsidRPr="005E1A65">
        <w:rPr>
          <w:rFonts w:ascii="Times New Roman" w:hAnsi="Times New Roman" w:cs="Times New Roman"/>
          <w:sz w:val="24"/>
          <w:szCs w:val="24"/>
        </w:rPr>
        <w:t xml:space="preserve">ili znanstveno-stručne </w:t>
      </w:r>
      <w:r w:rsidRPr="005E1A65">
        <w:rPr>
          <w:rFonts w:ascii="Times New Roman" w:hAnsi="Times New Roman" w:cs="Times New Roman"/>
          <w:sz w:val="24"/>
          <w:szCs w:val="24"/>
        </w:rPr>
        <w:t>udruge</w:t>
      </w:r>
      <w:r w:rsidR="008E523D" w:rsidRPr="005E1A65">
        <w:rPr>
          <w:rFonts w:ascii="Times New Roman" w:hAnsi="Times New Roman" w:cs="Times New Roman"/>
          <w:sz w:val="24"/>
          <w:szCs w:val="24"/>
        </w:rPr>
        <w:t>.</w:t>
      </w:r>
      <w:r w:rsidR="00C60BAE" w:rsidRPr="005E1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6E1" w:rsidRPr="005E1A65" w:rsidRDefault="001F06E1" w:rsidP="006D393D">
      <w:pPr>
        <w:pStyle w:val="ListParagraph"/>
        <w:tabs>
          <w:tab w:val="left" w:pos="315"/>
          <w:tab w:val="left" w:pos="426"/>
          <w:tab w:val="left" w:pos="567"/>
          <w:tab w:val="left" w:pos="851"/>
        </w:tabs>
        <w:autoSpaceDE w:val="0"/>
        <w:autoSpaceDN w:val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35081" w:rsidRPr="005E1A65" w:rsidRDefault="00494640" w:rsidP="006D393D">
      <w:pPr>
        <w:pStyle w:val="ListParagraph"/>
        <w:spacing w:before="100" w:beforeAutospacing="1" w:after="100" w:afterAutospacing="1" w:line="240" w:lineRule="auto"/>
        <w:ind w:left="1440"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1A65">
        <w:rPr>
          <w:rFonts w:ascii="Times New Roman" w:eastAsia="Times New Roman" w:hAnsi="Times New Roman" w:cs="Times New Roman"/>
          <w:b/>
          <w:sz w:val="26"/>
          <w:szCs w:val="26"/>
        </w:rPr>
        <w:t>D. Kriterij društvenog doprinosa</w:t>
      </w:r>
    </w:p>
    <w:p w:rsidR="00335081" w:rsidRPr="005E1A65" w:rsidRDefault="00F757D9" w:rsidP="006D3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494640" w:rsidRPr="005E1A65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FC7966" w:rsidRPr="005E1A65">
        <w:rPr>
          <w:rFonts w:ascii="Times New Roman" w:eastAsia="Times New Roman" w:hAnsi="Times New Roman" w:cs="Times New Roman"/>
          <w:i/>
          <w:sz w:val="24"/>
          <w:szCs w:val="24"/>
        </w:rPr>
        <w:t>Uvjet sudjelovanja u izradi strateških dokumenata</w:t>
      </w:r>
    </w:p>
    <w:p w:rsidR="001F06E1" w:rsidRPr="005E1A65" w:rsidRDefault="00FC7966" w:rsidP="001F06E1">
      <w:pPr>
        <w:numPr>
          <w:ilvl w:val="0"/>
          <w:numId w:val="8"/>
        </w:numPr>
        <w:tabs>
          <w:tab w:val="left" w:pos="315"/>
          <w:tab w:val="left" w:pos="567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65">
        <w:rPr>
          <w:rFonts w:ascii="Times New Roman" w:hAnsi="Times New Roman" w:cs="Times New Roman"/>
          <w:sz w:val="24"/>
          <w:szCs w:val="24"/>
        </w:rPr>
        <w:t xml:space="preserve">Da je sudjelovao u izradi strateških dokumenata u javnom i gospodarskom sektoru </w:t>
      </w:r>
      <w:r w:rsidR="00F74527" w:rsidRPr="005E1A65">
        <w:rPr>
          <w:rFonts w:ascii="Times New Roman" w:hAnsi="Times New Roman" w:cs="Times New Roman"/>
          <w:sz w:val="24"/>
          <w:szCs w:val="24"/>
        </w:rPr>
        <w:t>ili u izradi</w:t>
      </w:r>
      <w:r w:rsidRPr="005E1A65">
        <w:rPr>
          <w:rFonts w:ascii="Times New Roman" w:hAnsi="Times New Roman" w:cs="Times New Roman"/>
          <w:sz w:val="24"/>
          <w:szCs w:val="24"/>
        </w:rPr>
        <w:t xml:space="preserve"> prostorno-planskih dokumenata</w:t>
      </w:r>
      <w:r w:rsidR="001F06E1" w:rsidRPr="005E1A65">
        <w:rPr>
          <w:rFonts w:ascii="Times New Roman" w:hAnsi="Times New Roman" w:cs="Times New Roman"/>
          <w:sz w:val="24"/>
          <w:szCs w:val="24"/>
        </w:rPr>
        <w:t>, studija izvodljivosti, studija utjecaja na okoliš i drugih studija izrađenih u sklopu aktivnosti od javnoga interesa</w:t>
      </w:r>
    </w:p>
    <w:p w:rsidR="00FC7966" w:rsidRPr="005E1A65" w:rsidRDefault="00F757D9" w:rsidP="00FC7966">
      <w:pPr>
        <w:tabs>
          <w:tab w:val="left" w:pos="315"/>
          <w:tab w:val="left" w:pos="567"/>
        </w:tabs>
        <w:autoSpaceDE w:val="0"/>
        <w:autoSpaceDN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1A65">
        <w:rPr>
          <w:rFonts w:ascii="Times New Roman" w:hAnsi="Times New Roman" w:cs="Times New Roman"/>
          <w:i/>
          <w:sz w:val="24"/>
          <w:szCs w:val="24"/>
        </w:rPr>
        <w:t>2</w:t>
      </w:r>
      <w:r w:rsidR="00FC7966" w:rsidRPr="005E1A65">
        <w:rPr>
          <w:rFonts w:ascii="Times New Roman" w:hAnsi="Times New Roman" w:cs="Times New Roman"/>
          <w:i/>
          <w:sz w:val="24"/>
          <w:szCs w:val="24"/>
        </w:rPr>
        <w:t xml:space="preserve">. Uvjet sudjelovanja u izradi </w:t>
      </w:r>
      <w:r w:rsidR="006038F7" w:rsidRPr="005E1A65">
        <w:rPr>
          <w:rFonts w:ascii="Times New Roman" w:hAnsi="Times New Roman" w:cs="Times New Roman"/>
          <w:i/>
          <w:sz w:val="24"/>
          <w:szCs w:val="24"/>
        </w:rPr>
        <w:t xml:space="preserve">i/ili izvedbi  </w:t>
      </w:r>
      <w:r w:rsidR="00FC7966" w:rsidRPr="005E1A65">
        <w:rPr>
          <w:rFonts w:ascii="Times New Roman" w:hAnsi="Times New Roman" w:cs="Times New Roman"/>
          <w:i/>
          <w:sz w:val="24"/>
          <w:szCs w:val="24"/>
        </w:rPr>
        <w:t>programa cjeloživotnog obrazovanja</w:t>
      </w:r>
    </w:p>
    <w:p w:rsidR="00FC7966" w:rsidRPr="005E1A65" w:rsidRDefault="00FC7966" w:rsidP="006D393D">
      <w:pPr>
        <w:numPr>
          <w:ilvl w:val="0"/>
          <w:numId w:val="8"/>
        </w:numPr>
        <w:tabs>
          <w:tab w:val="left" w:pos="315"/>
          <w:tab w:val="left" w:pos="567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65">
        <w:rPr>
          <w:rFonts w:ascii="Times New Roman" w:hAnsi="Times New Roman" w:cs="Times New Roman"/>
          <w:sz w:val="24"/>
          <w:szCs w:val="24"/>
        </w:rPr>
        <w:t xml:space="preserve">Da je kao </w:t>
      </w:r>
      <w:r w:rsidR="00F74527" w:rsidRPr="005E1A65">
        <w:rPr>
          <w:rFonts w:ascii="Times New Roman" w:hAnsi="Times New Roman" w:cs="Times New Roman"/>
          <w:sz w:val="24"/>
          <w:szCs w:val="24"/>
        </w:rPr>
        <w:t xml:space="preserve">voditelj ili </w:t>
      </w:r>
      <w:r w:rsidRPr="005E1A65">
        <w:rPr>
          <w:rFonts w:ascii="Times New Roman" w:hAnsi="Times New Roman" w:cs="Times New Roman"/>
          <w:sz w:val="24"/>
          <w:szCs w:val="24"/>
        </w:rPr>
        <w:t xml:space="preserve">član povjerenstva sudjelovao u izradi </w:t>
      </w:r>
      <w:r w:rsidR="006038F7" w:rsidRPr="005E1A65">
        <w:rPr>
          <w:rFonts w:ascii="Times New Roman" w:hAnsi="Times New Roman" w:cs="Times New Roman"/>
          <w:sz w:val="24"/>
          <w:szCs w:val="24"/>
        </w:rPr>
        <w:t xml:space="preserve">i/ili izvedbi </w:t>
      </w:r>
      <w:r w:rsidRPr="005E1A65">
        <w:rPr>
          <w:rFonts w:ascii="Times New Roman" w:hAnsi="Times New Roman" w:cs="Times New Roman"/>
          <w:sz w:val="24"/>
          <w:szCs w:val="24"/>
        </w:rPr>
        <w:t>elaborata prihvaćenog programa cjeloživotnog obrazovanja</w:t>
      </w:r>
      <w:r w:rsidR="006038F7" w:rsidRPr="005E1A65">
        <w:rPr>
          <w:rFonts w:ascii="Times New Roman" w:hAnsi="Times New Roman" w:cs="Times New Roman"/>
          <w:sz w:val="24"/>
          <w:szCs w:val="24"/>
        </w:rPr>
        <w:t>.</w:t>
      </w:r>
    </w:p>
    <w:p w:rsidR="00335081" w:rsidRPr="005E1A65" w:rsidRDefault="00F757D9" w:rsidP="006D3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FC7966" w:rsidRPr="005E1A65">
        <w:rPr>
          <w:rFonts w:ascii="Times New Roman" w:eastAsia="Times New Roman" w:hAnsi="Times New Roman" w:cs="Times New Roman"/>
          <w:i/>
          <w:sz w:val="24"/>
          <w:szCs w:val="24"/>
        </w:rPr>
        <w:t xml:space="preserve">. Uvjet sudjelovanja u izradi </w:t>
      </w:r>
      <w:r w:rsidR="006038F7" w:rsidRPr="005E1A65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FC7966" w:rsidRPr="005E1A65">
        <w:rPr>
          <w:rFonts w:ascii="Times New Roman" w:eastAsia="Times New Roman" w:hAnsi="Times New Roman" w:cs="Times New Roman"/>
          <w:i/>
          <w:sz w:val="24"/>
          <w:szCs w:val="24"/>
        </w:rPr>
        <w:t xml:space="preserve"> izvedbi programa transfera tehnologije</w:t>
      </w:r>
    </w:p>
    <w:p w:rsidR="00FC7966" w:rsidRPr="005E1A65" w:rsidRDefault="00FC7966" w:rsidP="006D393D">
      <w:pPr>
        <w:numPr>
          <w:ilvl w:val="0"/>
          <w:numId w:val="8"/>
        </w:numPr>
        <w:tabs>
          <w:tab w:val="left" w:pos="315"/>
          <w:tab w:val="left" w:pos="567"/>
        </w:tabs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5E1A65">
        <w:rPr>
          <w:rFonts w:ascii="Times New Roman" w:hAnsi="Times New Roman" w:cs="Times New Roman"/>
          <w:sz w:val="24"/>
          <w:szCs w:val="24"/>
        </w:rPr>
        <w:t>Da je sudjelovao u izradi i izvedbi programa transfera tehnologije</w:t>
      </w:r>
      <w:r w:rsidR="000A24D4" w:rsidRPr="005E1A65">
        <w:rPr>
          <w:rFonts w:ascii="Times New Roman" w:hAnsi="Times New Roman" w:cs="Times New Roman"/>
          <w:sz w:val="24"/>
          <w:szCs w:val="24"/>
        </w:rPr>
        <w:t>.</w:t>
      </w:r>
    </w:p>
    <w:p w:rsidR="002236F9" w:rsidRPr="005E1A65" w:rsidRDefault="00F757D9" w:rsidP="006D3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2236F9" w:rsidRPr="005E1A65">
        <w:rPr>
          <w:rFonts w:ascii="Times New Roman" w:eastAsia="Times New Roman" w:hAnsi="Times New Roman" w:cs="Times New Roman"/>
          <w:i/>
          <w:sz w:val="24"/>
          <w:szCs w:val="24"/>
        </w:rPr>
        <w:t>. Uvjet članstva u tijelima za izradu nacrta zakona, podzakonskih akata i drugih propisa</w:t>
      </w:r>
    </w:p>
    <w:p w:rsidR="002236F9" w:rsidRPr="005E1A65" w:rsidRDefault="002236F9" w:rsidP="006D393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sz w:val="24"/>
          <w:szCs w:val="24"/>
        </w:rPr>
        <w:t>Da je bio član tijela za izradu nacrta zakona, podzakonskih akata i drugih propisa</w:t>
      </w:r>
      <w:r w:rsidR="006B0B3D" w:rsidRPr="005E1A65">
        <w:rPr>
          <w:rFonts w:ascii="Times New Roman" w:eastAsia="Times New Roman" w:hAnsi="Times New Roman" w:cs="Times New Roman"/>
          <w:sz w:val="24"/>
          <w:szCs w:val="24"/>
        </w:rPr>
        <w:t xml:space="preserve"> na nacionalnoj ili međunarodnoj razini</w:t>
      </w:r>
      <w:r w:rsidR="00930720" w:rsidRPr="005E1A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6F9" w:rsidRPr="005E1A65" w:rsidRDefault="00F757D9" w:rsidP="006D393D">
      <w:pPr>
        <w:tabs>
          <w:tab w:val="left" w:pos="111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2236F9" w:rsidRPr="005E1A65">
        <w:rPr>
          <w:rFonts w:ascii="Times New Roman" w:eastAsia="Times New Roman" w:hAnsi="Times New Roman" w:cs="Times New Roman"/>
          <w:i/>
          <w:sz w:val="24"/>
          <w:szCs w:val="24"/>
        </w:rPr>
        <w:t>. Uvjet sudjelovanja u programima popularizacije znanosti</w:t>
      </w:r>
    </w:p>
    <w:p w:rsidR="00335081" w:rsidRPr="005E1A65" w:rsidRDefault="002236F9" w:rsidP="006D393D">
      <w:pPr>
        <w:pStyle w:val="ListParagraph"/>
        <w:numPr>
          <w:ilvl w:val="0"/>
          <w:numId w:val="8"/>
        </w:numPr>
        <w:tabs>
          <w:tab w:val="left" w:pos="2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sz w:val="24"/>
          <w:szCs w:val="24"/>
        </w:rPr>
        <w:t xml:space="preserve">Da je </w:t>
      </w:r>
      <w:r w:rsidR="00D7067D" w:rsidRPr="005E1A65">
        <w:rPr>
          <w:rFonts w:ascii="Times New Roman" w:eastAsia="Times New Roman" w:hAnsi="Times New Roman" w:cs="Times New Roman"/>
          <w:sz w:val="24"/>
          <w:szCs w:val="24"/>
        </w:rPr>
        <w:t>sudjelovao u aktivnostima popularizacije znanosti, kojima se potiče dijalog znanstvene zajednice sa zainteresiranom publikom o znanosti i znanstvenom obrazovanju radi podizanja svijesti o znanstvenim temama (popularno-znanstvena predavanja, tribine, radionice, festival znanosti, prigodne manifestacije, rad u časopisima za popularizaciju znanosti, edukacijski projekti, osmišljeni medijski istupi itd.)</w:t>
      </w:r>
      <w:r w:rsidR="00930720" w:rsidRPr="005E1A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14C6" w:rsidRPr="005E1A65" w:rsidRDefault="00F757D9" w:rsidP="009414C6">
      <w:pPr>
        <w:tabs>
          <w:tab w:val="left" w:pos="2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="009414C6" w:rsidRPr="005E1A65">
        <w:rPr>
          <w:rFonts w:ascii="Times New Roman" w:eastAsia="Times New Roman" w:hAnsi="Times New Roman" w:cs="Times New Roman"/>
          <w:i/>
          <w:sz w:val="24"/>
          <w:szCs w:val="24"/>
        </w:rPr>
        <w:t>.  Uvjet volontiranja u humanitarnim ustanovama i udrugama</w:t>
      </w:r>
    </w:p>
    <w:p w:rsidR="009414C6" w:rsidRPr="005E1A65" w:rsidRDefault="009414C6" w:rsidP="009414C6">
      <w:pPr>
        <w:pStyle w:val="ListParagraph"/>
        <w:numPr>
          <w:ilvl w:val="0"/>
          <w:numId w:val="8"/>
        </w:numPr>
        <w:tabs>
          <w:tab w:val="left" w:pos="315"/>
          <w:tab w:val="left" w:pos="567"/>
        </w:tabs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E1A65">
        <w:rPr>
          <w:rFonts w:ascii="Times New Roman" w:hAnsi="Times New Roman" w:cs="Times New Roman"/>
          <w:sz w:val="24"/>
        </w:rPr>
        <w:t>Da je volontirao u humanitarnim ili drugim neprofitnim udrugama, ustanovama za skrb o djeci, bolesnima, starijima i nemoćnima, studentskim savjetovalištima i sl. o čemu postoji potvrda nadležnih ustanova tijela ili udruga.</w:t>
      </w:r>
    </w:p>
    <w:p w:rsidR="002236F9" w:rsidRPr="005E1A65" w:rsidRDefault="00F757D9" w:rsidP="006D393D">
      <w:pPr>
        <w:tabs>
          <w:tab w:val="left" w:pos="2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="002236F9" w:rsidRPr="005E1A65">
        <w:rPr>
          <w:rFonts w:ascii="Times New Roman" w:eastAsia="Times New Roman" w:hAnsi="Times New Roman" w:cs="Times New Roman"/>
          <w:i/>
          <w:sz w:val="24"/>
          <w:szCs w:val="24"/>
        </w:rPr>
        <w:t>. Uvjet dobivanja m</w:t>
      </w:r>
      <w:r w:rsidR="006B0B3D" w:rsidRPr="005E1A65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2236F9" w:rsidRPr="005E1A65">
        <w:rPr>
          <w:rFonts w:ascii="Times New Roman" w:eastAsia="Times New Roman" w:hAnsi="Times New Roman" w:cs="Times New Roman"/>
          <w:i/>
          <w:sz w:val="24"/>
          <w:szCs w:val="24"/>
        </w:rPr>
        <w:t>đunarodne ili domaće nagrade ili priznanja za društveni rad</w:t>
      </w:r>
    </w:p>
    <w:p w:rsidR="00335081" w:rsidRPr="005E1A65" w:rsidRDefault="002236F9" w:rsidP="006D393D">
      <w:pPr>
        <w:numPr>
          <w:ilvl w:val="0"/>
          <w:numId w:val="8"/>
        </w:numPr>
        <w:tabs>
          <w:tab w:val="left" w:pos="315"/>
          <w:tab w:val="left" w:pos="567"/>
        </w:tabs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A65">
        <w:rPr>
          <w:rFonts w:ascii="Times New Roman" w:hAnsi="Times New Roman" w:cs="Times New Roman"/>
          <w:sz w:val="24"/>
          <w:szCs w:val="24"/>
        </w:rPr>
        <w:t>Da je za društveni rad dobio međunarodnu nagradu ili priznanje ili istaknutu domaću nagradu ili priznanje. Istaknutom domaćom nagradom ili priznanjem u smislu ovog uvjeta smatraju se nagrade i priznanja koje za društveni rad dodjeljuju državna tijela, županije i grad</w:t>
      </w:r>
      <w:r w:rsidR="001F06E1" w:rsidRPr="005E1A65">
        <w:rPr>
          <w:rFonts w:ascii="Times New Roman" w:hAnsi="Times New Roman" w:cs="Times New Roman"/>
          <w:sz w:val="24"/>
          <w:szCs w:val="24"/>
        </w:rPr>
        <w:t>ovi.</w:t>
      </w:r>
    </w:p>
    <w:p w:rsidR="0043096F" w:rsidRPr="005E1A65" w:rsidRDefault="0043096F" w:rsidP="00430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sz w:val="24"/>
          <w:szCs w:val="24"/>
        </w:rPr>
        <w:lastRenderedPageBreak/>
        <w:t>Čl. 9.</w:t>
      </w:r>
    </w:p>
    <w:p w:rsidR="0043096F" w:rsidRPr="005E1A65" w:rsidRDefault="0043096F" w:rsidP="00430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b/>
          <w:sz w:val="24"/>
          <w:szCs w:val="24"/>
        </w:rPr>
        <w:t>TABLICA BR. 1</w:t>
      </w:r>
    </w:p>
    <w:p w:rsidR="0043096F" w:rsidRPr="005E1A65" w:rsidRDefault="0043096F" w:rsidP="00430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096F" w:rsidRPr="005E1A65" w:rsidRDefault="0043096F" w:rsidP="00430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sz w:val="24"/>
          <w:szCs w:val="24"/>
        </w:rPr>
        <w:t>MINIMALNI POSEBNI UVJETI PREMA KRITERIJIMA</w:t>
      </w:r>
    </w:p>
    <w:p w:rsidR="0043096F" w:rsidRPr="005E1A65" w:rsidRDefault="0043096F" w:rsidP="00430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sz w:val="24"/>
          <w:szCs w:val="24"/>
        </w:rPr>
        <w:t>ZA IZBOR U ZNANSTVENO-NASTAVNA ZVANJA</w:t>
      </w:r>
    </w:p>
    <w:p w:rsidR="0043096F" w:rsidRPr="005E1A65" w:rsidRDefault="0043096F" w:rsidP="00430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43096F" w:rsidRPr="005E1A65" w:rsidTr="005E6B31">
        <w:tc>
          <w:tcPr>
            <w:tcW w:w="1857" w:type="dxa"/>
            <w:vAlign w:val="center"/>
          </w:tcPr>
          <w:p w:rsidR="0043096F" w:rsidRPr="005E1A65" w:rsidRDefault="0043096F" w:rsidP="005E6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A65">
              <w:rPr>
                <w:rFonts w:ascii="Times New Roman" w:eastAsia="Times New Roman" w:hAnsi="Times New Roman" w:cs="Times New Roman"/>
                <w:sz w:val="24"/>
                <w:szCs w:val="24"/>
              </w:rPr>
              <w:t>Znanstveno-nastavno zvanje</w:t>
            </w:r>
          </w:p>
        </w:tc>
        <w:tc>
          <w:tcPr>
            <w:tcW w:w="1857" w:type="dxa"/>
            <w:vAlign w:val="center"/>
          </w:tcPr>
          <w:p w:rsidR="0043096F" w:rsidRPr="005E1A65" w:rsidRDefault="0043096F" w:rsidP="005E6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A.</w:t>
            </w:r>
            <w:r w:rsidRPr="005E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Kriterij nastavnog doprinosa</w:t>
            </w:r>
          </w:p>
        </w:tc>
        <w:tc>
          <w:tcPr>
            <w:tcW w:w="1858" w:type="dxa"/>
            <w:vAlign w:val="center"/>
          </w:tcPr>
          <w:p w:rsidR="0043096F" w:rsidRPr="005E1A65" w:rsidRDefault="0043096F" w:rsidP="005E6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</w:t>
            </w:r>
            <w:r w:rsidRPr="005E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Kriterij znanstveno-stručnog doprinosa</w:t>
            </w:r>
          </w:p>
        </w:tc>
        <w:tc>
          <w:tcPr>
            <w:tcW w:w="1858" w:type="dxa"/>
            <w:vAlign w:val="center"/>
          </w:tcPr>
          <w:p w:rsidR="0043096F" w:rsidRPr="005E1A65" w:rsidRDefault="0043096F" w:rsidP="005E6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C.</w:t>
            </w:r>
            <w:r w:rsidRPr="005E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Kriterij institucijskog doprinosa</w:t>
            </w:r>
          </w:p>
        </w:tc>
        <w:tc>
          <w:tcPr>
            <w:tcW w:w="1858" w:type="dxa"/>
            <w:vAlign w:val="center"/>
          </w:tcPr>
          <w:p w:rsidR="0043096F" w:rsidRPr="005E1A65" w:rsidRDefault="0043096F" w:rsidP="005E6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D.</w:t>
            </w:r>
            <w:r w:rsidRPr="005E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Kriterij društvenog doprinosa</w:t>
            </w:r>
          </w:p>
        </w:tc>
      </w:tr>
      <w:tr w:rsidR="0043096F" w:rsidRPr="005E1A65" w:rsidTr="005E6B31">
        <w:trPr>
          <w:trHeight w:val="284"/>
        </w:trPr>
        <w:tc>
          <w:tcPr>
            <w:tcW w:w="1857" w:type="dxa"/>
            <w:vMerge w:val="restart"/>
            <w:vAlign w:val="center"/>
          </w:tcPr>
          <w:p w:rsidR="0043096F" w:rsidRPr="005E1A65" w:rsidRDefault="0043096F" w:rsidP="005E6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A65">
              <w:rPr>
                <w:rFonts w:ascii="Times New Roman" w:eastAsia="Times New Roman" w:hAnsi="Times New Roman" w:cs="Times New Roman"/>
                <w:sz w:val="24"/>
                <w:szCs w:val="24"/>
              </w:rPr>
              <w:t>Docent</w:t>
            </w:r>
          </w:p>
        </w:tc>
        <w:tc>
          <w:tcPr>
            <w:tcW w:w="1857" w:type="dxa"/>
            <w:vAlign w:val="center"/>
          </w:tcPr>
          <w:p w:rsidR="0043096F" w:rsidRPr="005E1A65" w:rsidRDefault="0043096F" w:rsidP="005E6B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A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1uvjet</w:t>
            </w:r>
          </w:p>
        </w:tc>
        <w:tc>
          <w:tcPr>
            <w:tcW w:w="1858" w:type="dxa"/>
            <w:vAlign w:val="center"/>
          </w:tcPr>
          <w:p w:rsidR="0043096F" w:rsidRPr="005E1A65" w:rsidRDefault="0043096F" w:rsidP="005E6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A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1uvjet</w:t>
            </w:r>
          </w:p>
        </w:tc>
        <w:tc>
          <w:tcPr>
            <w:tcW w:w="1858" w:type="dxa"/>
            <w:vMerge w:val="restart"/>
            <w:vAlign w:val="center"/>
          </w:tcPr>
          <w:p w:rsidR="0043096F" w:rsidRPr="005E1A65" w:rsidRDefault="0043096F" w:rsidP="005E6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E1A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858" w:type="dxa"/>
            <w:vMerge w:val="restart"/>
            <w:vAlign w:val="center"/>
          </w:tcPr>
          <w:p w:rsidR="0043096F" w:rsidRPr="005E1A65" w:rsidRDefault="0043096F" w:rsidP="005E6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E1A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43096F" w:rsidRPr="005E1A65" w:rsidTr="005E6B31">
        <w:trPr>
          <w:trHeight w:val="288"/>
        </w:trPr>
        <w:tc>
          <w:tcPr>
            <w:tcW w:w="1857" w:type="dxa"/>
            <w:vMerge/>
          </w:tcPr>
          <w:p w:rsidR="0043096F" w:rsidRPr="005E1A65" w:rsidRDefault="0043096F" w:rsidP="005E6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5" w:type="dxa"/>
            <w:gridSpan w:val="2"/>
          </w:tcPr>
          <w:p w:rsidR="0043096F" w:rsidRPr="005E1A65" w:rsidRDefault="0043096F" w:rsidP="005E6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A6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Moguće je umjesto dva uvjeta u A i B skupini ispuniti dva uvjeta u jednoj skupini</w:t>
            </w:r>
          </w:p>
        </w:tc>
        <w:tc>
          <w:tcPr>
            <w:tcW w:w="1858" w:type="dxa"/>
            <w:vMerge/>
          </w:tcPr>
          <w:p w:rsidR="0043096F" w:rsidRPr="005E1A65" w:rsidRDefault="0043096F" w:rsidP="005E6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43096F" w:rsidRPr="005E1A65" w:rsidRDefault="0043096F" w:rsidP="005E6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096F" w:rsidRPr="005E1A65" w:rsidTr="005E6B31">
        <w:trPr>
          <w:trHeight w:val="322"/>
        </w:trPr>
        <w:tc>
          <w:tcPr>
            <w:tcW w:w="1857" w:type="dxa"/>
          </w:tcPr>
          <w:p w:rsidR="0043096F" w:rsidRPr="005E1A65" w:rsidRDefault="0043096F" w:rsidP="005E6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A65">
              <w:rPr>
                <w:rFonts w:ascii="Times New Roman" w:eastAsia="Times New Roman" w:hAnsi="Times New Roman" w:cs="Times New Roman"/>
                <w:sz w:val="24"/>
                <w:szCs w:val="24"/>
              </w:rPr>
              <w:t>Izvanredni profesor</w:t>
            </w:r>
          </w:p>
        </w:tc>
        <w:tc>
          <w:tcPr>
            <w:tcW w:w="1857" w:type="dxa"/>
          </w:tcPr>
          <w:p w:rsidR="0043096F" w:rsidRPr="005E1A65" w:rsidRDefault="0043096F" w:rsidP="005E6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E1A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 uvjeta</w:t>
            </w:r>
          </w:p>
        </w:tc>
        <w:tc>
          <w:tcPr>
            <w:tcW w:w="1858" w:type="dxa"/>
          </w:tcPr>
          <w:p w:rsidR="0043096F" w:rsidRPr="005E1A65" w:rsidRDefault="0043096F" w:rsidP="005E6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E1A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 uvjeta</w:t>
            </w:r>
          </w:p>
        </w:tc>
        <w:tc>
          <w:tcPr>
            <w:tcW w:w="1858" w:type="dxa"/>
          </w:tcPr>
          <w:p w:rsidR="0043096F" w:rsidRPr="005E1A65" w:rsidRDefault="00ED49BD" w:rsidP="005E6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E1A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43096F" w:rsidRPr="005E1A65" w:rsidRDefault="0043096F" w:rsidP="005E6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E1A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43096F" w:rsidRPr="005E1A65" w:rsidTr="005E6B31">
        <w:trPr>
          <w:trHeight w:val="330"/>
        </w:trPr>
        <w:tc>
          <w:tcPr>
            <w:tcW w:w="1857" w:type="dxa"/>
            <w:vMerge w:val="restart"/>
            <w:vAlign w:val="center"/>
          </w:tcPr>
          <w:p w:rsidR="0043096F" w:rsidRPr="005E1A65" w:rsidRDefault="0043096F" w:rsidP="005E6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A65">
              <w:rPr>
                <w:rFonts w:ascii="Times New Roman" w:eastAsia="Times New Roman" w:hAnsi="Times New Roman" w:cs="Times New Roman"/>
                <w:sz w:val="24"/>
                <w:szCs w:val="24"/>
              </w:rPr>
              <w:t>Redoviti profesor</w:t>
            </w:r>
          </w:p>
        </w:tc>
        <w:tc>
          <w:tcPr>
            <w:tcW w:w="1857" w:type="dxa"/>
            <w:vMerge w:val="restart"/>
            <w:vAlign w:val="center"/>
          </w:tcPr>
          <w:p w:rsidR="0043096F" w:rsidRPr="005E1A65" w:rsidRDefault="0043096F" w:rsidP="005E6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E1A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 uvjeta</w:t>
            </w:r>
          </w:p>
        </w:tc>
        <w:tc>
          <w:tcPr>
            <w:tcW w:w="1858" w:type="dxa"/>
            <w:vMerge w:val="restart"/>
            <w:vAlign w:val="center"/>
          </w:tcPr>
          <w:p w:rsidR="0043096F" w:rsidRPr="005E1A65" w:rsidRDefault="0043096F" w:rsidP="005E6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E1A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 uvjeta</w:t>
            </w:r>
          </w:p>
        </w:tc>
        <w:tc>
          <w:tcPr>
            <w:tcW w:w="1858" w:type="dxa"/>
            <w:vAlign w:val="center"/>
          </w:tcPr>
          <w:p w:rsidR="0043096F" w:rsidRPr="005E1A65" w:rsidRDefault="00ED49BD" w:rsidP="00ED49B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5E1A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6D393D" w:rsidRPr="005E1A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uvjet</w:t>
            </w:r>
          </w:p>
        </w:tc>
        <w:tc>
          <w:tcPr>
            <w:tcW w:w="1858" w:type="dxa"/>
            <w:vAlign w:val="center"/>
          </w:tcPr>
          <w:p w:rsidR="0043096F" w:rsidRPr="005E1A65" w:rsidRDefault="0043096F" w:rsidP="005E6B3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5E1A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6D393D" w:rsidRPr="005E1A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uvjet</w:t>
            </w:r>
          </w:p>
        </w:tc>
      </w:tr>
      <w:tr w:rsidR="0043096F" w:rsidRPr="005E1A65" w:rsidTr="005E6B31">
        <w:trPr>
          <w:trHeight w:val="277"/>
        </w:trPr>
        <w:tc>
          <w:tcPr>
            <w:tcW w:w="1857" w:type="dxa"/>
            <w:vMerge/>
            <w:vAlign w:val="center"/>
          </w:tcPr>
          <w:p w:rsidR="0043096F" w:rsidRPr="005E1A65" w:rsidRDefault="0043096F" w:rsidP="005E6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  <w:vAlign w:val="center"/>
          </w:tcPr>
          <w:p w:rsidR="0043096F" w:rsidRPr="005E1A65" w:rsidRDefault="0043096F" w:rsidP="005E6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58" w:type="dxa"/>
            <w:vMerge/>
            <w:vAlign w:val="center"/>
          </w:tcPr>
          <w:p w:rsidR="0043096F" w:rsidRPr="005E1A65" w:rsidRDefault="0043096F" w:rsidP="005E6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vAlign w:val="center"/>
          </w:tcPr>
          <w:p w:rsidR="0043096F" w:rsidRPr="005E1A65" w:rsidRDefault="00C619FB" w:rsidP="00C619F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5E1A6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</w:t>
            </w:r>
            <w:r w:rsidR="0043096F" w:rsidRPr="005E1A6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vjet</w:t>
            </w:r>
            <w:r w:rsidR="00ED49BD" w:rsidRPr="005E1A6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 w:rsidR="0043096F" w:rsidRPr="005E1A6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u C i D skupini </w:t>
            </w:r>
            <w:r w:rsidRPr="005E1A6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moguće je </w:t>
            </w:r>
            <w:r w:rsidR="00ED49BD" w:rsidRPr="005E1A6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nadomjestiti dodatnim uvjetima A i B skupine</w:t>
            </w:r>
          </w:p>
        </w:tc>
      </w:tr>
      <w:tr w:rsidR="0043096F" w:rsidRPr="005E1A65" w:rsidTr="005E6B31">
        <w:trPr>
          <w:trHeight w:val="326"/>
        </w:trPr>
        <w:tc>
          <w:tcPr>
            <w:tcW w:w="1857" w:type="dxa"/>
            <w:vMerge w:val="restart"/>
            <w:vAlign w:val="center"/>
          </w:tcPr>
          <w:p w:rsidR="0043096F" w:rsidRPr="005E1A65" w:rsidRDefault="0043096F" w:rsidP="005E6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A65">
              <w:rPr>
                <w:rFonts w:ascii="Times New Roman" w:eastAsia="Times New Roman" w:hAnsi="Times New Roman" w:cs="Times New Roman"/>
                <w:sz w:val="24"/>
                <w:szCs w:val="24"/>
              </w:rPr>
              <w:t>Redoviti profesor u trajnom zvanju</w:t>
            </w:r>
          </w:p>
        </w:tc>
        <w:tc>
          <w:tcPr>
            <w:tcW w:w="1857" w:type="dxa"/>
            <w:vMerge w:val="restart"/>
            <w:vAlign w:val="center"/>
          </w:tcPr>
          <w:p w:rsidR="0043096F" w:rsidRPr="005E1A65" w:rsidRDefault="0043096F" w:rsidP="005E6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E1A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 uvjeta</w:t>
            </w:r>
          </w:p>
        </w:tc>
        <w:tc>
          <w:tcPr>
            <w:tcW w:w="1858" w:type="dxa"/>
            <w:vMerge w:val="restart"/>
            <w:vAlign w:val="center"/>
          </w:tcPr>
          <w:p w:rsidR="0043096F" w:rsidRPr="005E1A65" w:rsidRDefault="0043096F" w:rsidP="005E6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E1A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 uvjeta</w:t>
            </w:r>
          </w:p>
        </w:tc>
        <w:tc>
          <w:tcPr>
            <w:tcW w:w="1858" w:type="dxa"/>
            <w:vAlign w:val="center"/>
          </w:tcPr>
          <w:p w:rsidR="0043096F" w:rsidRPr="005E1A65" w:rsidRDefault="00ED49BD" w:rsidP="005E6B3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5E1A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6D393D" w:rsidRPr="005E1A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uvjeta</w:t>
            </w:r>
          </w:p>
        </w:tc>
        <w:tc>
          <w:tcPr>
            <w:tcW w:w="1858" w:type="dxa"/>
            <w:vAlign w:val="center"/>
          </w:tcPr>
          <w:p w:rsidR="0043096F" w:rsidRPr="005E1A65" w:rsidRDefault="0043096F" w:rsidP="005E6B3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5E1A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6D393D" w:rsidRPr="005E1A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uvjeta</w:t>
            </w:r>
          </w:p>
        </w:tc>
      </w:tr>
      <w:tr w:rsidR="0043096F" w:rsidRPr="005E1A65" w:rsidTr="005E6B31">
        <w:tc>
          <w:tcPr>
            <w:tcW w:w="1857" w:type="dxa"/>
            <w:vMerge/>
            <w:vAlign w:val="center"/>
          </w:tcPr>
          <w:p w:rsidR="0043096F" w:rsidRPr="005E1A65" w:rsidRDefault="0043096F" w:rsidP="005E6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  <w:vAlign w:val="center"/>
          </w:tcPr>
          <w:p w:rsidR="0043096F" w:rsidRPr="005E1A65" w:rsidRDefault="0043096F" w:rsidP="005E6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58" w:type="dxa"/>
            <w:vMerge/>
            <w:vAlign w:val="center"/>
          </w:tcPr>
          <w:p w:rsidR="0043096F" w:rsidRPr="005E1A65" w:rsidRDefault="0043096F" w:rsidP="005E6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vAlign w:val="center"/>
          </w:tcPr>
          <w:p w:rsidR="0043096F" w:rsidRPr="005E1A65" w:rsidRDefault="00C619FB" w:rsidP="00C619F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5E1A6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</w:t>
            </w:r>
            <w:r w:rsidR="0043096F" w:rsidRPr="005E1A6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vjet</w:t>
            </w:r>
            <w:r w:rsidR="00ED49BD" w:rsidRPr="005E1A6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 w:rsidR="0043096F" w:rsidRPr="005E1A6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u C i D skupini </w:t>
            </w:r>
            <w:r w:rsidRPr="005E1A6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moguće je </w:t>
            </w:r>
            <w:r w:rsidR="00ED49BD" w:rsidRPr="005E1A6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nadomjestiti dodatnim uvjetima A i B skupine</w:t>
            </w:r>
          </w:p>
        </w:tc>
      </w:tr>
    </w:tbl>
    <w:p w:rsidR="00032328" w:rsidRPr="005E1A65" w:rsidRDefault="00032328" w:rsidP="00A169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0456" w:rsidRPr="005E1A65" w:rsidRDefault="008B0456" w:rsidP="00A169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6960" w:rsidRPr="005E1A65" w:rsidRDefault="00A16960" w:rsidP="00A169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sz w:val="24"/>
          <w:szCs w:val="24"/>
        </w:rPr>
        <w:t xml:space="preserve">Čl. </w:t>
      </w:r>
      <w:r w:rsidR="007B66FA" w:rsidRPr="005E1A6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E1A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B98" w:rsidRPr="005E1A65" w:rsidRDefault="00A16960" w:rsidP="00A16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b/>
          <w:sz w:val="24"/>
          <w:szCs w:val="24"/>
        </w:rPr>
        <w:t xml:space="preserve">TABLICA </w:t>
      </w:r>
      <w:r w:rsidR="004F0B98" w:rsidRPr="005E1A65">
        <w:rPr>
          <w:rFonts w:ascii="Times New Roman" w:eastAsia="Times New Roman" w:hAnsi="Times New Roman" w:cs="Times New Roman"/>
          <w:b/>
          <w:sz w:val="24"/>
          <w:szCs w:val="24"/>
        </w:rPr>
        <w:t>BR. 2</w:t>
      </w:r>
    </w:p>
    <w:p w:rsidR="004F0B98" w:rsidRPr="005E1A65" w:rsidRDefault="004F0B98" w:rsidP="00A16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096F" w:rsidRPr="005E1A65" w:rsidRDefault="0043096F" w:rsidP="00430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sz w:val="24"/>
          <w:szCs w:val="24"/>
        </w:rPr>
        <w:t>MINIMALNI POSEBNI UVJETI PREMA KRITERIJIMA</w:t>
      </w:r>
    </w:p>
    <w:p w:rsidR="0043096F" w:rsidRPr="005E1A65" w:rsidRDefault="0043096F" w:rsidP="00430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sz w:val="24"/>
          <w:szCs w:val="24"/>
        </w:rPr>
        <w:t>ZA REIZBOR U ZNANSTVENO-NASTAVNA ZVANJA</w:t>
      </w:r>
    </w:p>
    <w:p w:rsidR="0043096F" w:rsidRPr="005E1A65" w:rsidRDefault="0043096F" w:rsidP="00430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43096F" w:rsidRPr="005E1A65" w:rsidTr="005E6B31">
        <w:tc>
          <w:tcPr>
            <w:tcW w:w="1857" w:type="dxa"/>
            <w:vAlign w:val="center"/>
          </w:tcPr>
          <w:p w:rsidR="0043096F" w:rsidRPr="005E1A65" w:rsidRDefault="0043096F" w:rsidP="005E6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A65">
              <w:rPr>
                <w:rFonts w:ascii="Times New Roman" w:eastAsia="Times New Roman" w:hAnsi="Times New Roman" w:cs="Times New Roman"/>
                <w:sz w:val="24"/>
                <w:szCs w:val="24"/>
              </w:rPr>
              <w:t>Znanstveno-nastavno zvanje</w:t>
            </w:r>
          </w:p>
        </w:tc>
        <w:tc>
          <w:tcPr>
            <w:tcW w:w="1857" w:type="dxa"/>
            <w:vAlign w:val="center"/>
          </w:tcPr>
          <w:p w:rsidR="0043096F" w:rsidRPr="005E1A65" w:rsidRDefault="0043096F" w:rsidP="005E6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A65">
              <w:rPr>
                <w:rFonts w:ascii="Times New Roman" w:eastAsia="Times New Roman" w:hAnsi="Times New Roman" w:cs="Times New Roman"/>
                <w:sz w:val="24"/>
                <w:szCs w:val="24"/>
              </w:rPr>
              <w:t>A. Kriterij nastavnog doprinosa</w:t>
            </w:r>
          </w:p>
        </w:tc>
        <w:tc>
          <w:tcPr>
            <w:tcW w:w="1858" w:type="dxa"/>
            <w:vAlign w:val="center"/>
          </w:tcPr>
          <w:p w:rsidR="0043096F" w:rsidRPr="005E1A65" w:rsidRDefault="0043096F" w:rsidP="005E6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A65">
              <w:rPr>
                <w:rFonts w:ascii="Times New Roman" w:eastAsia="Times New Roman" w:hAnsi="Times New Roman" w:cs="Times New Roman"/>
                <w:sz w:val="24"/>
                <w:szCs w:val="24"/>
              </w:rPr>
              <w:t>B. Kriterij znanstveno-stručnog doprinosa</w:t>
            </w:r>
          </w:p>
        </w:tc>
        <w:tc>
          <w:tcPr>
            <w:tcW w:w="1858" w:type="dxa"/>
            <w:vAlign w:val="center"/>
          </w:tcPr>
          <w:p w:rsidR="0043096F" w:rsidRPr="005E1A65" w:rsidRDefault="0043096F" w:rsidP="005E6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A65">
              <w:rPr>
                <w:rFonts w:ascii="Times New Roman" w:eastAsia="Times New Roman" w:hAnsi="Times New Roman" w:cs="Times New Roman"/>
                <w:sz w:val="24"/>
                <w:szCs w:val="24"/>
              </w:rPr>
              <w:t>C. Kriterij institucijskog doprinosa</w:t>
            </w:r>
          </w:p>
        </w:tc>
        <w:tc>
          <w:tcPr>
            <w:tcW w:w="1858" w:type="dxa"/>
            <w:vAlign w:val="center"/>
          </w:tcPr>
          <w:p w:rsidR="0043096F" w:rsidRPr="005E1A65" w:rsidRDefault="0043096F" w:rsidP="005E6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A65">
              <w:rPr>
                <w:rFonts w:ascii="Times New Roman" w:eastAsia="Times New Roman" w:hAnsi="Times New Roman" w:cs="Times New Roman"/>
                <w:sz w:val="24"/>
                <w:szCs w:val="24"/>
              </w:rPr>
              <w:t>D. Kriterij društvenog doprinosa</w:t>
            </w:r>
          </w:p>
        </w:tc>
      </w:tr>
      <w:tr w:rsidR="0043096F" w:rsidRPr="005E1A65" w:rsidTr="005E6B31">
        <w:trPr>
          <w:trHeight w:val="473"/>
        </w:trPr>
        <w:tc>
          <w:tcPr>
            <w:tcW w:w="1857" w:type="dxa"/>
          </w:tcPr>
          <w:p w:rsidR="0043096F" w:rsidRPr="005E1A65" w:rsidRDefault="0043096F" w:rsidP="005E6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A65">
              <w:rPr>
                <w:rFonts w:ascii="Times New Roman" w:eastAsia="Times New Roman" w:hAnsi="Times New Roman" w:cs="Times New Roman"/>
                <w:sz w:val="24"/>
                <w:szCs w:val="24"/>
              </w:rPr>
              <w:t>Docent</w:t>
            </w:r>
          </w:p>
        </w:tc>
        <w:tc>
          <w:tcPr>
            <w:tcW w:w="7431" w:type="dxa"/>
            <w:gridSpan w:val="4"/>
            <w:vAlign w:val="center"/>
          </w:tcPr>
          <w:p w:rsidR="0043096F" w:rsidRPr="005E1A65" w:rsidRDefault="0043096F" w:rsidP="005E6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E1A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 uvjeta ukupno u A,B,C i D skupinama uvjeta</w:t>
            </w:r>
            <w:r w:rsidR="00ED49BD" w:rsidRPr="005E1A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od prethodnog izbora ili reizbora</w:t>
            </w:r>
          </w:p>
        </w:tc>
      </w:tr>
      <w:tr w:rsidR="0043096F" w:rsidRPr="005E1A65" w:rsidTr="005E6B31">
        <w:trPr>
          <w:trHeight w:val="559"/>
        </w:trPr>
        <w:tc>
          <w:tcPr>
            <w:tcW w:w="1857" w:type="dxa"/>
          </w:tcPr>
          <w:p w:rsidR="0043096F" w:rsidRPr="005E1A65" w:rsidRDefault="0043096F" w:rsidP="005E6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A65">
              <w:rPr>
                <w:rFonts w:ascii="Times New Roman" w:eastAsia="Times New Roman" w:hAnsi="Times New Roman" w:cs="Times New Roman"/>
                <w:sz w:val="24"/>
                <w:szCs w:val="24"/>
              </w:rPr>
              <w:t>Izvanredni profesor</w:t>
            </w:r>
          </w:p>
        </w:tc>
        <w:tc>
          <w:tcPr>
            <w:tcW w:w="7431" w:type="dxa"/>
            <w:gridSpan w:val="4"/>
            <w:vAlign w:val="center"/>
          </w:tcPr>
          <w:p w:rsidR="0043096F" w:rsidRPr="005E1A65" w:rsidRDefault="0043096F" w:rsidP="005E6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E1A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 uvjeta ukupno u A,B,C i D skupinama uvjeta</w:t>
            </w:r>
            <w:r w:rsidR="00E208ED" w:rsidRPr="005E1A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od prethodnog izbora ili reizbora</w:t>
            </w:r>
          </w:p>
        </w:tc>
      </w:tr>
      <w:tr w:rsidR="0043096F" w:rsidRPr="005E1A65" w:rsidTr="005E6B31">
        <w:trPr>
          <w:trHeight w:val="567"/>
        </w:trPr>
        <w:tc>
          <w:tcPr>
            <w:tcW w:w="1857" w:type="dxa"/>
          </w:tcPr>
          <w:p w:rsidR="0043096F" w:rsidRPr="005E1A65" w:rsidRDefault="0043096F" w:rsidP="005E6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A65">
              <w:rPr>
                <w:rFonts w:ascii="Times New Roman" w:eastAsia="Times New Roman" w:hAnsi="Times New Roman" w:cs="Times New Roman"/>
                <w:sz w:val="24"/>
                <w:szCs w:val="24"/>
              </w:rPr>
              <w:t>Redoviti profesor</w:t>
            </w:r>
          </w:p>
        </w:tc>
        <w:tc>
          <w:tcPr>
            <w:tcW w:w="7431" w:type="dxa"/>
            <w:gridSpan w:val="4"/>
            <w:vAlign w:val="center"/>
          </w:tcPr>
          <w:p w:rsidR="0043096F" w:rsidRPr="005E1A65" w:rsidRDefault="0043096F" w:rsidP="00E83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E1A65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="00E83AC4" w:rsidRPr="005E1A65">
              <w:rPr>
                <w:rFonts w:ascii="Times New Roman" w:eastAsia="Times New Roman" w:hAnsi="Times New Roman" w:cs="Times New Roman"/>
                <w:color w:val="FF0000"/>
              </w:rPr>
              <w:t>0</w:t>
            </w:r>
            <w:r w:rsidRPr="005E1A65">
              <w:rPr>
                <w:rFonts w:ascii="Times New Roman" w:eastAsia="Times New Roman" w:hAnsi="Times New Roman" w:cs="Times New Roman"/>
                <w:color w:val="FF0000"/>
              </w:rPr>
              <w:t xml:space="preserve"> uvjeta ukupno </w:t>
            </w:r>
            <w:r w:rsidRPr="005E1A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 A,B,C i D skupinama uvjeta</w:t>
            </w:r>
            <w:r w:rsidR="00E208ED" w:rsidRPr="005E1A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od prethodnog izbora ili reizbora </w:t>
            </w:r>
          </w:p>
        </w:tc>
      </w:tr>
    </w:tbl>
    <w:p w:rsidR="00A16960" w:rsidRPr="005E1A65" w:rsidRDefault="00A16960" w:rsidP="00A16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0456" w:rsidRPr="005E1A65" w:rsidRDefault="008B0456" w:rsidP="001632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B0456" w:rsidRPr="005E1A65" w:rsidRDefault="008B0456" w:rsidP="001632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64212" w:rsidRPr="005E1A65" w:rsidRDefault="00FF230F" w:rsidP="001632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1A65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PRIJELAZNE I ZAVRŠNE ODREDBE</w:t>
      </w:r>
    </w:p>
    <w:p w:rsidR="0016321B" w:rsidRPr="005E1A65" w:rsidRDefault="00FF230F" w:rsidP="001632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sz w:val="24"/>
          <w:szCs w:val="24"/>
        </w:rPr>
        <w:t xml:space="preserve">Čl. </w:t>
      </w:r>
      <w:r w:rsidR="007B66FA" w:rsidRPr="005E1A65">
        <w:rPr>
          <w:rFonts w:ascii="Times New Roman" w:eastAsia="Times New Roman" w:hAnsi="Times New Roman" w:cs="Times New Roman"/>
          <w:sz w:val="24"/>
          <w:szCs w:val="24"/>
        </w:rPr>
        <w:t>12</w:t>
      </w:r>
      <w:r w:rsidR="0016321B" w:rsidRPr="005E1A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2ED9" w:rsidRPr="005E1A65" w:rsidRDefault="00BD631D" w:rsidP="009307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16321B" w:rsidRPr="005E1A65">
        <w:rPr>
          <w:rFonts w:ascii="Times New Roman" w:eastAsia="Times New Roman" w:hAnsi="Times New Roman" w:cs="Times New Roman"/>
          <w:sz w:val="24"/>
          <w:szCs w:val="24"/>
        </w:rPr>
        <w:t xml:space="preserve">Ova Odluka stupa na snagu </w:t>
      </w:r>
      <w:r w:rsidR="00DC2ED9" w:rsidRPr="005E1A65">
        <w:rPr>
          <w:rFonts w:ascii="Times New Roman" w:eastAsia="Times New Roman" w:hAnsi="Times New Roman" w:cs="Times New Roman"/>
          <w:sz w:val="24"/>
          <w:szCs w:val="24"/>
        </w:rPr>
        <w:t>osmog dana od dana objave</w:t>
      </w:r>
      <w:r w:rsidR="0016321B" w:rsidRPr="005E1A65">
        <w:rPr>
          <w:rFonts w:ascii="Times New Roman" w:eastAsia="Times New Roman" w:hAnsi="Times New Roman" w:cs="Times New Roman"/>
          <w:sz w:val="24"/>
          <w:szCs w:val="24"/>
        </w:rPr>
        <w:t xml:space="preserve"> u »Narodnim novinama«</w:t>
      </w:r>
      <w:r w:rsidR="00DC2ED9" w:rsidRPr="005E1A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2ED9" w:rsidRPr="005E1A65" w:rsidRDefault="00BD631D" w:rsidP="009307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A65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="00DC2ED9" w:rsidRPr="005E1A65">
        <w:rPr>
          <w:rFonts w:ascii="Times New Roman" w:eastAsia="Times New Roman" w:hAnsi="Times New Roman" w:cs="Times New Roman"/>
          <w:sz w:val="24"/>
          <w:szCs w:val="24"/>
        </w:rPr>
        <w:t xml:space="preserve">Danom stupanja na snagu ove Odluke prestaje važiti </w:t>
      </w:r>
      <w:r w:rsidR="00DC2ED9" w:rsidRPr="005E1A65">
        <w:rPr>
          <w:rFonts w:ascii="Times New Roman" w:hAnsi="Times New Roman" w:cs="Times New Roman"/>
          <w:sz w:val="24"/>
          <w:szCs w:val="24"/>
        </w:rPr>
        <w:t>Odluka o nužnim uvjetima za ocjenu nastavne i stručne djelatnosti u postup</w:t>
      </w:r>
      <w:r w:rsidR="00DC2ED9" w:rsidRPr="005E1A65">
        <w:rPr>
          <w:rFonts w:ascii="Times New Roman" w:hAnsi="Times New Roman" w:cs="Times New Roman"/>
          <w:sz w:val="24"/>
          <w:szCs w:val="24"/>
        </w:rPr>
        <w:softHyphen/>
        <w:t>ku izbora u znanstveno-nastavna zvanja</w:t>
      </w:r>
      <w:r w:rsidR="00DA1BEB" w:rsidRPr="005E1A65">
        <w:rPr>
          <w:rFonts w:ascii="Times New Roman" w:hAnsi="Times New Roman" w:cs="Times New Roman"/>
          <w:sz w:val="24"/>
          <w:szCs w:val="24"/>
        </w:rPr>
        <w:t xml:space="preserve"> ("Narodne novine", br. 106/06 i 127/06).</w:t>
      </w:r>
    </w:p>
    <w:p w:rsidR="00E42541" w:rsidRPr="005E1A65" w:rsidRDefault="00DA1BEB" w:rsidP="009307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65">
        <w:rPr>
          <w:rFonts w:ascii="Times New Roman" w:hAnsi="Times New Roman" w:cs="Times New Roman"/>
          <w:sz w:val="24"/>
          <w:szCs w:val="24"/>
        </w:rPr>
        <w:t xml:space="preserve">(3) </w:t>
      </w:r>
      <w:r w:rsidR="00E42541" w:rsidRPr="005E1A65">
        <w:rPr>
          <w:rFonts w:ascii="Times New Roman" w:hAnsi="Times New Roman" w:cs="Times New Roman"/>
          <w:sz w:val="24"/>
          <w:szCs w:val="24"/>
        </w:rPr>
        <w:t>Iznimno, na zahtjev pristupnika</w:t>
      </w:r>
      <w:r w:rsidRPr="005E1A65">
        <w:rPr>
          <w:rFonts w:ascii="Times New Roman" w:hAnsi="Times New Roman" w:cs="Times New Roman"/>
          <w:sz w:val="24"/>
          <w:szCs w:val="24"/>
        </w:rPr>
        <w:t xml:space="preserve"> kojem je od dana izbora u znanstveno-nastavno zvanje docenta, odnosno izvanrednog profesora do dana stupanja na snagu ove Odluke proteklo više od 30 mjeseci, na njegov izbor u znanstveno-nastavno zvanje primijenit će se odredbe Odluke o nužnim uvjetima za ocjenu nastavne i stručne djelatnosti u postup</w:t>
      </w:r>
      <w:r w:rsidRPr="005E1A65">
        <w:rPr>
          <w:rFonts w:ascii="Times New Roman" w:hAnsi="Times New Roman" w:cs="Times New Roman"/>
          <w:sz w:val="24"/>
          <w:szCs w:val="24"/>
        </w:rPr>
        <w:softHyphen/>
        <w:t>ku izbora u znanstveno-nastavna zvanja ("Narodne novine", br. 106/06 i 127/06).</w:t>
      </w:r>
    </w:p>
    <w:p w:rsidR="00DA1BEB" w:rsidRPr="005E1A65" w:rsidRDefault="00DA1BEB" w:rsidP="009307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r w:rsidR="00E42541" w:rsidRPr="005E1A65">
        <w:rPr>
          <w:rFonts w:ascii="Times New Roman" w:hAnsi="Times New Roman" w:cs="Times New Roman"/>
          <w:sz w:val="24"/>
          <w:szCs w:val="24"/>
        </w:rPr>
        <w:t xml:space="preserve">(4) </w:t>
      </w:r>
      <w:r w:rsidRPr="005E1A65">
        <w:rPr>
          <w:rFonts w:ascii="Times New Roman" w:hAnsi="Times New Roman" w:cs="Times New Roman"/>
          <w:sz w:val="24"/>
          <w:szCs w:val="24"/>
        </w:rPr>
        <w:t>Ako je pristupniku koji se bira u znanstveno-nastavno zvanje redovitog profesora u trajnom zvanju od izbora u znanstveno-nastavno zvanje</w:t>
      </w:r>
      <w:r w:rsidR="00E42541" w:rsidRPr="005E1A65">
        <w:rPr>
          <w:rFonts w:ascii="Times New Roman" w:hAnsi="Times New Roman" w:cs="Times New Roman"/>
          <w:sz w:val="24"/>
          <w:szCs w:val="24"/>
        </w:rPr>
        <w:t xml:space="preserve"> </w:t>
      </w:r>
      <w:r w:rsidRPr="005E1A65">
        <w:rPr>
          <w:rFonts w:ascii="Times New Roman" w:hAnsi="Times New Roman" w:cs="Times New Roman"/>
          <w:sz w:val="24"/>
          <w:szCs w:val="24"/>
        </w:rPr>
        <w:t>redovitog profesora do dana stupanja na snagu ove</w:t>
      </w:r>
      <w:r w:rsidR="00E42541" w:rsidRPr="005E1A65">
        <w:rPr>
          <w:rFonts w:ascii="Times New Roman" w:hAnsi="Times New Roman" w:cs="Times New Roman"/>
          <w:sz w:val="24"/>
          <w:szCs w:val="24"/>
        </w:rPr>
        <w:t xml:space="preserve"> </w:t>
      </w:r>
      <w:r w:rsidRPr="005E1A65">
        <w:rPr>
          <w:rFonts w:ascii="Times New Roman" w:hAnsi="Times New Roman" w:cs="Times New Roman"/>
          <w:sz w:val="24"/>
          <w:szCs w:val="24"/>
        </w:rPr>
        <w:t xml:space="preserve">Odluke proteklo više od 30 mjeseci, on za izbor u znanstveno-nastavno zvanje redovitog profesora u trajnom zvanju mora ispuniti </w:t>
      </w:r>
      <w:r w:rsidR="0026790F" w:rsidRPr="005E1A65">
        <w:rPr>
          <w:rFonts w:ascii="Times New Roman" w:hAnsi="Times New Roman" w:cs="Times New Roman"/>
          <w:sz w:val="24"/>
          <w:szCs w:val="24"/>
        </w:rPr>
        <w:t xml:space="preserve">najmanje </w:t>
      </w:r>
      <w:r w:rsidRPr="005E1A65">
        <w:rPr>
          <w:rFonts w:ascii="Times New Roman" w:hAnsi="Times New Roman" w:cs="Times New Roman"/>
          <w:sz w:val="24"/>
          <w:szCs w:val="24"/>
        </w:rPr>
        <w:t>polovicu uvjeta koji su propisani ov</w:t>
      </w:r>
      <w:r w:rsidR="00BD631D" w:rsidRPr="005E1A65">
        <w:rPr>
          <w:rFonts w:ascii="Times New Roman" w:hAnsi="Times New Roman" w:cs="Times New Roman"/>
          <w:sz w:val="24"/>
          <w:szCs w:val="24"/>
        </w:rPr>
        <w:t>om Odlukom.</w:t>
      </w:r>
    </w:p>
    <w:p w:rsidR="00DA1BEB" w:rsidRDefault="00BD631D" w:rsidP="009307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A65">
        <w:rPr>
          <w:rFonts w:ascii="Times New Roman" w:hAnsi="Times New Roman" w:cs="Times New Roman"/>
          <w:sz w:val="24"/>
          <w:szCs w:val="24"/>
        </w:rPr>
        <w:t>(4) Na izbore u znanstveno-nastavno zvanje docenta ova Odluka počet će se primjenjivati 30 mjeseci nakon dana njegova stupanja na snagu, a do tada će se na te izbore primjenjivati uvjeti propisani Odlukom o nužnim uvjetima za ocjenu nastavne i stručne djelatnosti u postup</w:t>
      </w:r>
      <w:r w:rsidRPr="005E1A65">
        <w:rPr>
          <w:rFonts w:ascii="Times New Roman" w:hAnsi="Times New Roman" w:cs="Times New Roman"/>
          <w:sz w:val="24"/>
          <w:szCs w:val="24"/>
        </w:rPr>
        <w:softHyphen/>
        <w:t>ku izbora u znanstveno-nastavna zvanja ("Narodne novine", br. 106/06 i 127/06).</w:t>
      </w:r>
    </w:p>
    <w:p w:rsidR="00C201B3" w:rsidRDefault="00C201B3" w:rsidP="007B6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31D" w:rsidRDefault="007B66FA" w:rsidP="007B6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Klasa:</w:t>
      </w:r>
      <w:r w:rsidR="00332DA3" w:rsidRPr="00332DA3">
        <w:rPr>
          <w:rFonts w:ascii="Times New Roman" w:eastAsia="Times New Roman" w:hAnsi="Times New Roman" w:cs="Times New Roman"/>
          <w:sz w:val="24"/>
          <w:szCs w:val="24"/>
          <w:highlight w:val="yellow"/>
        </w:rPr>
        <w:t>.........</w:t>
      </w:r>
      <w:r w:rsidR="0016321B" w:rsidRPr="0016321B">
        <w:rPr>
          <w:rFonts w:ascii="Times New Roman" w:eastAsia="Times New Roman" w:hAnsi="Times New Roman" w:cs="Times New Roman"/>
          <w:sz w:val="24"/>
          <w:szCs w:val="24"/>
        </w:rPr>
        <w:br/>
        <w:t>Urbroj: RZ-</w:t>
      </w:r>
      <w:r w:rsidR="00BD631D" w:rsidRPr="00332DA3">
        <w:rPr>
          <w:rFonts w:ascii="Times New Roman" w:eastAsia="Times New Roman" w:hAnsi="Times New Roman" w:cs="Times New Roman"/>
          <w:sz w:val="24"/>
          <w:szCs w:val="24"/>
          <w:highlight w:val="yellow"/>
        </w:rPr>
        <w:t>..........</w:t>
      </w:r>
      <w:r w:rsidR="0016321B" w:rsidRPr="0016321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D631D">
        <w:rPr>
          <w:rFonts w:ascii="Times New Roman" w:eastAsia="Times New Roman" w:hAnsi="Times New Roman" w:cs="Times New Roman"/>
          <w:sz w:val="24"/>
          <w:szCs w:val="24"/>
        </w:rPr>
        <w:t>17</w:t>
      </w:r>
      <w:r w:rsidR="0016321B" w:rsidRPr="001632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631D" w:rsidRDefault="007B66FA" w:rsidP="007B6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Mjesto, datum </w:t>
      </w:r>
      <w:r w:rsidRPr="00332DA3">
        <w:rPr>
          <w:rFonts w:ascii="Times New Roman" w:eastAsia="Times New Roman" w:hAnsi="Times New Roman" w:cs="Times New Roman"/>
          <w:sz w:val="24"/>
          <w:szCs w:val="24"/>
          <w:highlight w:val="yellow"/>
        </w:rPr>
        <w:t>.....</w:t>
      </w:r>
      <w:bookmarkStart w:id="0" w:name="_GoBack"/>
      <w:bookmarkEnd w:id="0"/>
    </w:p>
    <w:sectPr w:rsidR="00BD631D" w:rsidSect="001749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18A" w:rsidRDefault="00BB718A" w:rsidP="004F0B98">
      <w:pPr>
        <w:spacing w:after="0" w:line="240" w:lineRule="auto"/>
      </w:pPr>
      <w:r>
        <w:separator/>
      </w:r>
    </w:p>
  </w:endnote>
  <w:endnote w:type="continuationSeparator" w:id="0">
    <w:p w:rsidR="00BB718A" w:rsidRDefault="00BB718A" w:rsidP="004F0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6113271"/>
      <w:docPartObj>
        <w:docPartGallery w:val="Page Numbers (Bottom of Page)"/>
        <w:docPartUnique/>
      </w:docPartObj>
    </w:sdtPr>
    <w:sdtEndPr/>
    <w:sdtContent>
      <w:p w:rsidR="00BE42EA" w:rsidRDefault="00BB71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A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38F7" w:rsidRDefault="006038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18A" w:rsidRDefault="00BB718A" w:rsidP="004F0B98">
      <w:pPr>
        <w:spacing w:after="0" w:line="240" w:lineRule="auto"/>
      </w:pPr>
      <w:r>
        <w:separator/>
      </w:r>
    </w:p>
  </w:footnote>
  <w:footnote w:type="continuationSeparator" w:id="0">
    <w:p w:rsidR="00BB718A" w:rsidRDefault="00BB718A" w:rsidP="004F0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B5B"/>
    <w:multiLevelType w:val="hybridMultilevel"/>
    <w:tmpl w:val="460EE1B2"/>
    <w:lvl w:ilvl="0" w:tplc="54BE785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46C3"/>
    <w:multiLevelType w:val="hybridMultilevel"/>
    <w:tmpl w:val="EC4E1E30"/>
    <w:lvl w:ilvl="0" w:tplc="31C0E5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A7242"/>
    <w:multiLevelType w:val="hybridMultilevel"/>
    <w:tmpl w:val="4686F800"/>
    <w:lvl w:ilvl="0" w:tplc="E8222508">
      <w:numFmt w:val="bullet"/>
      <w:lvlText w:val="-"/>
      <w:lvlJc w:val="center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 w15:restartNumberingAfterBreak="0">
    <w:nsid w:val="193A7B2C"/>
    <w:multiLevelType w:val="hybridMultilevel"/>
    <w:tmpl w:val="36AA6A6A"/>
    <w:lvl w:ilvl="0" w:tplc="54BE785A">
      <w:start w:val="1"/>
      <w:numFmt w:val="bullet"/>
      <w:lvlText w:val=""/>
      <w:lvlJc w:val="right"/>
      <w:pPr>
        <w:ind w:left="20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1AF72175"/>
    <w:multiLevelType w:val="hybridMultilevel"/>
    <w:tmpl w:val="F792607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A78D5"/>
    <w:multiLevelType w:val="hybridMultilevel"/>
    <w:tmpl w:val="BE961258"/>
    <w:lvl w:ilvl="0" w:tplc="54BE785A">
      <w:start w:val="1"/>
      <w:numFmt w:val="bullet"/>
      <w:lvlText w:val=""/>
      <w:lvlJc w:val="right"/>
      <w:pPr>
        <w:ind w:left="18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E79454C"/>
    <w:multiLevelType w:val="hybridMultilevel"/>
    <w:tmpl w:val="713A3F3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96018"/>
    <w:multiLevelType w:val="hybridMultilevel"/>
    <w:tmpl w:val="D3A4F238"/>
    <w:lvl w:ilvl="0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2F5F027A"/>
    <w:multiLevelType w:val="hybridMultilevel"/>
    <w:tmpl w:val="47FE5624"/>
    <w:lvl w:ilvl="0" w:tplc="E8222508">
      <w:numFmt w:val="bullet"/>
      <w:lvlText w:val="-"/>
      <w:lvlJc w:val="center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9" w15:restartNumberingAfterBreak="0">
    <w:nsid w:val="30057002"/>
    <w:multiLevelType w:val="hybridMultilevel"/>
    <w:tmpl w:val="731C821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04F22"/>
    <w:multiLevelType w:val="hybridMultilevel"/>
    <w:tmpl w:val="7988F316"/>
    <w:lvl w:ilvl="0" w:tplc="580C6060">
      <w:start w:val="1"/>
      <w:numFmt w:val="bullet"/>
      <w:lvlText w:val=""/>
      <w:lvlJc w:val="right"/>
      <w:pPr>
        <w:ind w:left="1425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3E1437F6"/>
    <w:multiLevelType w:val="hybridMultilevel"/>
    <w:tmpl w:val="0A7E094E"/>
    <w:lvl w:ilvl="0" w:tplc="6400BBA8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545328"/>
    <w:multiLevelType w:val="hybridMultilevel"/>
    <w:tmpl w:val="CD281CC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7437E"/>
    <w:multiLevelType w:val="hybridMultilevel"/>
    <w:tmpl w:val="1B2270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60675"/>
    <w:multiLevelType w:val="hybridMultilevel"/>
    <w:tmpl w:val="62ACFCFC"/>
    <w:lvl w:ilvl="0" w:tplc="1D5CC826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8C1375"/>
    <w:multiLevelType w:val="hybridMultilevel"/>
    <w:tmpl w:val="308CD2F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12E5B"/>
    <w:multiLevelType w:val="hybridMultilevel"/>
    <w:tmpl w:val="3D0EA2DC"/>
    <w:lvl w:ilvl="0" w:tplc="54BE785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10778"/>
    <w:multiLevelType w:val="hybridMultilevel"/>
    <w:tmpl w:val="666A51AA"/>
    <w:lvl w:ilvl="0" w:tplc="54BE785A">
      <w:start w:val="1"/>
      <w:numFmt w:val="bullet"/>
      <w:lvlText w:val=""/>
      <w:lvlJc w:val="righ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C4016C0"/>
    <w:multiLevelType w:val="hybridMultilevel"/>
    <w:tmpl w:val="C1AEAC9C"/>
    <w:lvl w:ilvl="0" w:tplc="7160CAB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B22AB"/>
    <w:multiLevelType w:val="hybridMultilevel"/>
    <w:tmpl w:val="5156AF7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16EE6"/>
    <w:multiLevelType w:val="hybridMultilevel"/>
    <w:tmpl w:val="2D764F2E"/>
    <w:lvl w:ilvl="0" w:tplc="F20C6D5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0"/>
  </w:num>
  <w:num w:numId="5">
    <w:abstractNumId w:val="14"/>
  </w:num>
  <w:num w:numId="6">
    <w:abstractNumId w:val="19"/>
  </w:num>
  <w:num w:numId="7">
    <w:abstractNumId w:val="16"/>
  </w:num>
  <w:num w:numId="8">
    <w:abstractNumId w:val="11"/>
  </w:num>
  <w:num w:numId="9">
    <w:abstractNumId w:val="15"/>
  </w:num>
  <w:num w:numId="10">
    <w:abstractNumId w:val="6"/>
  </w:num>
  <w:num w:numId="11">
    <w:abstractNumId w:val="9"/>
  </w:num>
  <w:num w:numId="12">
    <w:abstractNumId w:val="12"/>
  </w:num>
  <w:num w:numId="13">
    <w:abstractNumId w:val="18"/>
  </w:num>
  <w:num w:numId="14">
    <w:abstractNumId w:val="20"/>
  </w:num>
  <w:num w:numId="15">
    <w:abstractNumId w:val="2"/>
  </w:num>
  <w:num w:numId="16">
    <w:abstractNumId w:val="8"/>
  </w:num>
  <w:num w:numId="17">
    <w:abstractNumId w:val="7"/>
  </w:num>
  <w:num w:numId="18">
    <w:abstractNumId w:val="10"/>
  </w:num>
  <w:num w:numId="19">
    <w:abstractNumId w:val="13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1B"/>
    <w:rsid w:val="00011906"/>
    <w:rsid w:val="00021903"/>
    <w:rsid w:val="00022061"/>
    <w:rsid w:val="00032328"/>
    <w:rsid w:val="000352A4"/>
    <w:rsid w:val="00096891"/>
    <w:rsid w:val="000A24D4"/>
    <w:rsid w:val="000E754A"/>
    <w:rsid w:val="000F034C"/>
    <w:rsid w:val="000F2118"/>
    <w:rsid w:val="000F704F"/>
    <w:rsid w:val="00103345"/>
    <w:rsid w:val="001055D3"/>
    <w:rsid w:val="00107CD7"/>
    <w:rsid w:val="0011648B"/>
    <w:rsid w:val="00121CCC"/>
    <w:rsid w:val="00123048"/>
    <w:rsid w:val="0016321B"/>
    <w:rsid w:val="001652C3"/>
    <w:rsid w:val="00170C68"/>
    <w:rsid w:val="0017492E"/>
    <w:rsid w:val="001950B6"/>
    <w:rsid w:val="001F06E1"/>
    <w:rsid w:val="0021223F"/>
    <w:rsid w:val="002136D9"/>
    <w:rsid w:val="002236F9"/>
    <w:rsid w:val="002334DB"/>
    <w:rsid w:val="0026790F"/>
    <w:rsid w:val="0027264F"/>
    <w:rsid w:val="00273B1F"/>
    <w:rsid w:val="00297343"/>
    <w:rsid w:val="002977F7"/>
    <w:rsid w:val="002A2BCF"/>
    <w:rsid w:val="002A35BD"/>
    <w:rsid w:val="002C555E"/>
    <w:rsid w:val="00304BF1"/>
    <w:rsid w:val="00310BA6"/>
    <w:rsid w:val="00332DA3"/>
    <w:rsid w:val="0033387A"/>
    <w:rsid w:val="00334D88"/>
    <w:rsid w:val="00335081"/>
    <w:rsid w:val="0036612B"/>
    <w:rsid w:val="003748F4"/>
    <w:rsid w:val="0039507F"/>
    <w:rsid w:val="00395A66"/>
    <w:rsid w:val="003B3C5A"/>
    <w:rsid w:val="003C0FF6"/>
    <w:rsid w:val="003D15C2"/>
    <w:rsid w:val="003D2137"/>
    <w:rsid w:val="003D7F61"/>
    <w:rsid w:val="003E7891"/>
    <w:rsid w:val="004177B6"/>
    <w:rsid w:val="0043096F"/>
    <w:rsid w:val="004508D1"/>
    <w:rsid w:val="004528B3"/>
    <w:rsid w:val="00452C93"/>
    <w:rsid w:val="00453ADC"/>
    <w:rsid w:val="004844CC"/>
    <w:rsid w:val="00486C2F"/>
    <w:rsid w:val="00492955"/>
    <w:rsid w:val="00492EFD"/>
    <w:rsid w:val="00494640"/>
    <w:rsid w:val="004B1789"/>
    <w:rsid w:val="004C29B1"/>
    <w:rsid w:val="004C7C4E"/>
    <w:rsid w:val="004E5D1C"/>
    <w:rsid w:val="004F0B98"/>
    <w:rsid w:val="00512CAC"/>
    <w:rsid w:val="005134C1"/>
    <w:rsid w:val="00571B27"/>
    <w:rsid w:val="00574630"/>
    <w:rsid w:val="00597786"/>
    <w:rsid w:val="005C7575"/>
    <w:rsid w:val="005D1028"/>
    <w:rsid w:val="005E1A65"/>
    <w:rsid w:val="005E6B31"/>
    <w:rsid w:val="006008C3"/>
    <w:rsid w:val="006022DB"/>
    <w:rsid w:val="006038F7"/>
    <w:rsid w:val="00616E8D"/>
    <w:rsid w:val="00635CEB"/>
    <w:rsid w:val="006524F4"/>
    <w:rsid w:val="00657136"/>
    <w:rsid w:val="006855CB"/>
    <w:rsid w:val="00685955"/>
    <w:rsid w:val="00691834"/>
    <w:rsid w:val="006A1B5F"/>
    <w:rsid w:val="006B0B3D"/>
    <w:rsid w:val="006D24A7"/>
    <w:rsid w:val="006D393D"/>
    <w:rsid w:val="006E4F18"/>
    <w:rsid w:val="007139BC"/>
    <w:rsid w:val="00727B28"/>
    <w:rsid w:val="007330CD"/>
    <w:rsid w:val="007347CF"/>
    <w:rsid w:val="00742729"/>
    <w:rsid w:val="00760F1C"/>
    <w:rsid w:val="00762A04"/>
    <w:rsid w:val="00764212"/>
    <w:rsid w:val="00773848"/>
    <w:rsid w:val="00775CD0"/>
    <w:rsid w:val="00777378"/>
    <w:rsid w:val="007845BC"/>
    <w:rsid w:val="007A24BC"/>
    <w:rsid w:val="007B66FA"/>
    <w:rsid w:val="007F12BD"/>
    <w:rsid w:val="00810111"/>
    <w:rsid w:val="0083335D"/>
    <w:rsid w:val="008525BF"/>
    <w:rsid w:val="00853051"/>
    <w:rsid w:val="008546AE"/>
    <w:rsid w:val="00857CA5"/>
    <w:rsid w:val="008A1E50"/>
    <w:rsid w:val="008A2302"/>
    <w:rsid w:val="008B0456"/>
    <w:rsid w:val="008C0CAE"/>
    <w:rsid w:val="008E2EB5"/>
    <w:rsid w:val="008E523D"/>
    <w:rsid w:val="008F2718"/>
    <w:rsid w:val="008F6C49"/>
    <w:rsid w:val="009011C1"/>
    <w:rsid w:val="009075EC"/>
    <w:rsid w:val="009202B2"/>
    <w:rsid w:val="00930720"/>
    <w:rsid w:val="009414C6"/>
    <w:rsid w:val="00950889"/>
    <w:rsid w:val="009A4337"/>
    <w:rsid w:val="009A7763"/>
    <w:rsid w:val="009B15D1"/>
    <w:rsid w:val="009B29CB"/>
    <w:rsid w:val="009D449B"/>
    <w:rsid w:val="009E107B"/>
    <w:rsid w:val="009E47F0"/>
    <w:rsid w:val="00A12EDB"/>
    <w:rsid w:val="00A16960"/>
    <w:rsid w:val="00A44F26"/>
    <w:rsid w:val="00A51B36"/>
    <w:rsid w:val="00A52AC0"/>
    <w:rsid w:val="00A5407A"/>
    <w:rsid w:val="00A710D6"/>
    <w:rsid w:val="00A72742"/>
    <w:rsid w:val="00A97415"/>
    <w:rsid w:val="00AA7F5D"/>
    <w:rsid w:val="00B04D97"/>
    <w:rsid w:val="00B05B2D"/>
    <w:rsid w:val="00B2351B"/>
    <w:rsid w:val="00B4039B"/>
    <w:rsid w:val="00B449AE"/>
    <w:rsid w:val="00B47F62"/>
    <w:rsid w:val="00B57495"/>
    <w:rsid w:val="00B66E30"/>
    <w:rsid w:val="00B803E0"/>
    <w:rsid w:val="00BB718A"/>
    <w:rsid w:val="00BC63B0"/>
    <w:rsid w:val="00BC7DED"/>
    <w:rsid w:val="00BD631D"/>
    <w:rsid w:val="00BE42EA"/>
    <w:rsid w:val="00BF3AC1"/>
    <w:rsid w:val="00C12861"/>
    <w:rsid w:val="00C201B3"/>
    <w:rsid w:val="00C254C3"/>
    <w:rsid w:val="00C47E22"/>
    <w:rsid w:val="00C60BAE"/>
    <w:rsid w:val="00C61008"/>
    <w:rsid w:val="00C619FB"/>
    <w:rsid w:val="00C72645"/>
    <w:rsid w:val="00CA1156"/>
    <w:rsid w:val="00CC343E"/>
    <w:rsid w:val="00CE0F5C"/>
    <w:rsid w:val="00D35A3F"/>
    <w:rsid w:val="00D7067D"/>
    <w:rsid w:val="00D93BE4"/>
    <w:rsid w:val="00DA1BEB"/>
    <w:rsid w:val="00DC2517"/>
    <w:rsid w:val="00DC2ED9"/>
    <w:rsid w:val="00DC37C7"/>
    <w:rsid w:val="00DE7725"/>
    <w:rsid w:val="00E0603A"/>
    <w:rsid w:val="00E208ED"/>
    <w:rsid w:val="00E41903"/>
    <w:rsid w:val="00E42541"/>
    <w:rsid w:val="00E45B94"/>
    <w:rsid w:val="00E538E7"/>
    <w:rsid w:val="00E83AC4"/>
    <w:rsid w:val="00ED49BD"/>
    <w:rsid w:val="00EE2043"/>
    <w:rsid w:val="00EF672A"/>
    <w:rsid w:val="00F2647F"/>
    <w:rsid w:val="00F2671D"/>
    <w:rsid w:val="00F52918"/>
    <w:rsid w:val="00F52A0F"/>
    <w:rsid w:val="00F54CE3"/>
    <w:rsid w:val="00F6540F"/>
    <w:rsid w:val="00F74527"/>
    <w:rsid w:val="00F757D9"/>
    <w:rsid w:val="00F8539A"/>
    <w:rsid w:val="00F94A5C"/>
    <w:rsid w:val="00FC7966"/>
    <w:rsid w:val="00FE4C7F"/>
    <w:rsid w:val="00FF2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FCA74-D46F-4110-8F3F-21FC21D7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92E"/>
  </w:style>
  <w:style w:type="paragraph" w:styleId="Heading1">
    <w:name w:val="heading 1"/>
    <w:basedOn w:val="Normal"/>
    <w:link w:val="Heading1Char"/>
    <w:uiPriority w:val="9"/>
    <w:qFormat/>
    <w:rsid w:val="001632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632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632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32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6321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632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6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50B6"/>
    <w:pPr>
      <w:ind w:left="720"/>
      <w:contextualSpacing/>
    </w:pPr>
  </w:style>
  <w:style w:type="table" w:styleId="TableGrid">
    <w:name w:val="Table Grid"/>
    <w:basedOn w:val="TableNormal"/>
    <w:uiPriority w:val="59"/>
    <w:rsid w:val="00BF3A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F0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0B98"/>
  </w:style>
  <w:style w:type="paragraph" w:styleId="Footer">
    <w:name w:val="footer"/>
    <w:basedOn w:val="Normal"/>
    <w:link w:val="FooterChar"/>
    <w:uiPriority w:val="99"/>
    <w:unhideWhenUsed/>
    <w:rsid w:val="004F0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3091</Words>
  <Characters>17624</Characters>
  <Application>Microsoft Office Word</Application>
  <DocSecurity>0</DocSecurity>
  <Lines>146</Lines>
  <Paragraphs>41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Naslovi</vt:lpstr>
      </vt:variant>
      <vt:variant>
        <vt:i4>7</vt:i4>
      </vt:variant>
    </vt:vector>
  </HeadingPairs>
  <TitlesOfParts>
    <vt:vector size="9" baseType="lpstr">
      <vt:lpstr/>
      <vt:lpstr/>
      <vt:lpstr>PRIJEDLOG O</vt:lpstr>
      <vt:lpstr>REKTORSKI ZBOR</vt:lpstr>
      <vt:lpstr>    ODLUKU</vt:lpstr>
      <vt:lpstr>        O NUŽNIM UVJETIMA ZA OCJENU NASTAVNE I STRUČNE DJELATNOSTI U POSTUPKU IZBORA ILI</vt:lpstr>
      <vt:lpstr>        OPĆE ODREDBE</vt:lpstr>
      <vt:lpstr>        Čl. 1.</vt:lpstr>
      <vt:lpstr>        Ovom odlukom propisuju se uvjeti za ocjenu nastavne i stručne djelatnosti pristu</vt:lpstr>
    </vt:vector>
  </TitlesOfParts>
  <Company/>
  <LinksUpToDate>false</LinksUpToDate>
  <CharactersWithSpaces>20674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</dc:creator>
  <cp:keywords/>
  <dc:description/>
  <cp:lastModifiedBy>Paula Pavletić</cp:lastModifiedBy>
  <cp:revision>2</cp:revision>
  <cp:lastPrinted>2017-04-26T09:53:00Z</cp:lastPrinted>
  <dcterms:created xsi:type="dcterms:W3CDTF">2017-06-20T06:40:00Z</dcterms:created>
  <dcterms:modified xsi:type="dcterms:W3CDTF">2017-06-20T06:40:00Z</dcterms:modified>
</cp:coreProperties>
</file>